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886" w:rsidRDefault="00911886" w:rsidP="00C76695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pl-PL"/>
        </w:rPr>
        <w:drawing>
          <wp:inline distT="0" distB="0" distL="0" distR="0" wp14:anchorId="4D6C97A6" wp14:editId="5A02A720">
            <wp:extent cx="2430780" cy="979618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97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8B6" w:rsidRPr="002848EB" w:rsidRDefault="00DE58B6" w:rsidP="00C76695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E58B6" w:rsidRPr="00911886" w:rsidRDefault="00A705EE" w:rsidP="00C76695">
      <w:pPr>
        <w:spacing w:line="360" w:lineRule="auto"/>
        <w:jc w:val="center"/>
        <w:rPr>
          <w:rFonts w:ascii="Times New Roman" w:hAnsi="Times New Roman" w:cs="Times New Roman"/>
          <w:b/>
          <w:sz w:val="82"/>
          <w:szCs w:val="52"/>
        </w:rPr>
      </w:pPr>
      <w:r w:rsidRPr="00911886">
        <w:rPr>
          <w:rFonts w:ascii="Times New Roman" w:hAnsi="Times New Roman" w:cs="Times New Roman"/>
          <w:b/>
          <w:sz w:val="82"/>
          <w:szCs w:val="52"/>
        </w:rPr>
        <w:t>RAPORT</w:t>
      </w:r>
      <w:r w:rsidRPr="00911886">
        <w:rPr>
          <w:rFonts w:ascii="Times New Roman" w:hAnsi="Times New Roman" w:cs="Times New Roman"/>
          <w:b/>
          <w:sz w:val="82"/>
          <w:szCs w:val="52"/>
        </w:rPr>
        <w:br/>
      </w:r>
      <w:r w:rsidR="00DE58B6" w:rsidRPr="00911886">
        <w:rPr>
          <w:rFonts w:ascii="Times New Roman" w:hAnsi="Times New Roman" w:cs="Times New Roman"/>
          <w:b/>
          <w:sz w:val="82"/>
          <w:szCs w:val="52"/>
        </w:rPr>
        <w:t>O STANIE GMINY FAJSŁAWICE</w:t>
      </w:r>
    </w:p>
    <w:p w:rsidR="00DE58B6" w:rsidRDefault="00DE58B6" w:rsidP="00C76695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2"/>
        </w:rPr>
      </w:pPr>
      <w:r w:rsidRPr="00911886">
        <w:rPr>
          <w:rFonts w:ascii="Times New Roman" w:hAnsi="Times New Roman" w:cs="Times New Roman"/>
          <w:b/>
          <w:sz w:val="56"/>
          <w:szCs w:val="52"/>
        </w:rPr>
        <w:t>za rok 2020</w:t>
      </w:r>
    </w:p>
    <w:p w:rsidR="00911886" w:rsidRPr="00911886" w:rsidRDefault="00911886" w:rsidP="00C76695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2"/>
        </w:rPr>
      </w:pPr>
    </w:p>
    <w:p w:rsidR="00DE58B6" w:rsidRDefault="00911886" w:rsidP="00C76695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noProof/>
          <w:sz w:val="52"/>
          <w:szCs w:val="52"/>
          <w:lang w:eastAsia="pl-PL"/>
        </w:rPr>
        <w:drawing>
          <wp:inline distT="0" distB="0" distL="0" distR="0" wp14:anchorId="32D25F13" wp14:editId="4B963DAF">
            <wp:extent cx="1828800" cy="199505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gminy Fajsławi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99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03D" w:rsidRDefault="001A703D" w:rsidP="00C76695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DE58B6" w:rsidRPr="002848EB" w:rsidRDefault="00DE58B6" w:rsidP="00C76695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A705EE">
        <w:rPr>
          <w:rFonts w:ascii="Times New Roman" w:hAnsi="Times New Roman" w:cs="Times New Roman"/>
          <w:sz w:val="48"/>
          <w:szCs w:val="52"/>
        </w:rPr>
        <w:t xml:space="preserve">Fajsławice, </w:t>
      </w:r>
      <w:r w:rsidR="001A703D">
        <w:rPr>
          <w:rFonts w:ascii="Times New Roman" w:hAnsi="Times New Roman" w:cs="Times New Roman"/>
          <w:sz w:val="48"/>
          <w:szCs w:val="52"/>
        </w:rPr>
        <w:t>28</w:t>
      </w:r>
      <w:r w:rsidRPr="00A705EE">
        <w:rPr>
          <w:rFonts w:ascii="Times New Roman" w:hAnsi="Times New Roman" w:cs="Times New Roman"/>
          <w:sz w:val="48"/>
          <w:szCs w:val="52"/>
        </w:rPr>
        <w:t xml:space="preserve"> maja 2021r.</w:t>
      </w:r>
      <w:r w:rsidRPr="002848EB">
        <w:rPr>
          <w:rFonts w:ascii="Times New Roman" w:hAnsi="Times New Roman" w:cs="Times New Roman"/>
          <w:sz w:val="52"/>
          <w:szCs w:val="52"/>
        </w:rPr>
        <w:br w:type="page"/>
      </w:r>
    </w:p>
    <w:p w:rsidR="00A64E93" w:rsidRPr="00EB4E9B" w:rsidRDefault="00EB4E9B" w:rsidP="00C76695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 w:rsidRPr="00EB4E9B">
        <w:rPr>
          <w:rFonts w:ascii="Times New Roman" w:hAnsi="Times New Roman" w:cs="Times New Roman"/>
          <w:sz w:val="28"/>
        </w:rPr>
        <w:lastRenderedPageBreak/>
        <w:t>Fajsławice, 28 maja 2021r.</w:t>
      </w:r>
    </w:p>
    <w:p w:rsidR="00EB4E9B" w:rsidRPr="00EB4E9B" w:rsidRDefault="00EB4E9B" w:rsidP="00C76695">
      <w:pPr>
        <w:spacing w:line="360" w:lineRule="auto"/>
        <w:rPr>
          <w:rFonts w:ascii="Times New Roman" w:hAnsi="Times New Roman" w:cs="Times New Roman"/>
          <w:sz w:val="28"/>
        </w:rPr>
      </w:pPr>
      <w:r w:rsidRPr="00EB4E9B">
        <w:rPr>
          <w:rFonts w:ascii="Times New Roman" w:hAnsi="Times New Roman" w:cs="Times New Roman"/>
          <w:noProof/>
          <w:sz w:val="28"/>
          <w:lang w:eastAsia="pl-PL"/>
        </w:rPr>
        <w:drawing>
          <wp:inline distT="0" distB="0" distL="0" distR="0" wp14:anchorId="5DC93DFC" wp14:editId="0C5BDD78">
            <wp:extent cx="1092584" cy="1191325"/>
            <wp:effectExtent l="0" t="0" r="0" b="889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gminy Fajsławic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343" cy="1191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4E9B" w:rsidRPr="00EB4E9B" w:rsidRDefault="00EB4E9B" w:rsidP="00C76695">
      <w:pPr>
        <w:spacing w:line="360" w:lineRule="auto"/>
        <w:rPr>
          <w:rFonts w:ascii="Times New Roman" w:hAnsi="Times New Roman" w:cs="Times New Roman"/>
        </w:rPr>
      </w:pPr>
    </w:p>
    <w:p w:rsidR="00EB4E9B" w:rsidRPr="004F3ADD" w:rsidRDefault="00EB4E9B" w:rsidP="00C76695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 w:rsidRPr="004F3ADD">
        <w:rPr>
          <w:rFonts w:ascii="Times New Roman" w:hAnsi="Times New Roman" w:cs="Times New Roman"/>
          <w:sz w:val="28"/>
        </w:rPr>
        <w:t>Szanowni Państwo!</w:t>
      </w:r>
    </w:p>
    <w:p w:rsidR="00257E48" w:rsidRDefault="004137C0" w:rsidP="00E6421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Przedkładam Państwu roczn</w:t>
      </w:r>
      <w:r w:rsidR="00065B58">
        <w:rPr>
          <w:rFonts w:ascii="Times New Roman" w:hAnsi="Times New Roman" w:cs="Times New Roman"/>
          <w:sz w:val="28"/>
        </w:rPr>
        <w:t>y</w:t>
      </w:r>
      <w:r w:rsidR="00351696">
        <w:rPr>
          <w:rFonts w:ascii="Times New Roman" w:hAnsi="Times New Roman" w:cs="Times New Roman"/>
          <w:sz w:val="28"/>
        </w:rPr>
        <w:t xml:space="preserve"> raport o stanie Gminy Fajsławice za rok 2020. Jest to dokument podsumowujący wspólną pracę na rzecz rozwoju Gminy Fajsławice.</w:t>
      </w:r>
    </w:p>
    <w:p w:rsidR="00351696" w:rsidRDefault="00351696" w:rsidP="00F55CFA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</w:t>
      </w:r>
      <w:r w:rsidR="008E763E">
        <w:rPr>
          <w:rFonts w:ascii="Times New Roman" w:hAnsi="Times New Roman" w:cs="Times New Roman"/>
          <w:sz w:val="28"/>
        </w:rPr>
        <w:t>aport obejmuje podsumowanie</w:t>
      </w:r>
      <w:r>
        <w:rPr>
          <w:rFonts w:ascii="Times New Roman" w:hAnsi="Times New Roman" w:cs="Times New Roman"/>
          <w:sz w:val="28"/>
        </w:rPr>
        <w:t xml:space="preserve"> działalności Wójta Gminy Fajsławice w roku 2020, opisuje stan gminy, koncen</w:t>
      </w:r>
      <w:r w:rsidR="008E763E">
        <w:rPr>
          <w:rFonts w:ascii="Times New Roman" w:hAnsi="Times New Roman" w:cs="Times New Roman"/>
          <w:sz w:val="28"/>
        </w:rPr>
        <w:t xml:space="preserve">trując </w:t>
      </w:r>
      <w:r>
        <w:rPr>
          <w:rFonts w:ascii="Times New Roman" w:hAnsi="Times New Roman" w:cs="Times New Roman"/>
          <w:sz w:val="28"/>
        </w:rPr>
        <w:t>się na najważniejszych obszarach</w:t>
      </w:r>
      <w:r w:rsidR="008E763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nie tylko finansowym, ale i </w:t>
      </w:r>
      <w:r w:rsidR="00E64219">
        <w:rPr>
          <w:rFonts w:ascii="Times New Roman" w:hAnsi="Times New Roman" w:cs="Times New Roman"/>
          <w:sz w:val="28"/>
        </w:rPr>
        <w:t>polityki społecznej, kultury, edukacji, sportu</w:t>
      </w:r>
      <w:r w:rsidR="00F55CFA">
        <w:rPr>
          <w:rFonts w:ascii="Times New Roman" w:hAnsi="Times New Roman" w:cs="Times New Roman"/>
          <w:sz w:val="28"/>
        </w:rPr>
        <w:t>, realizacji programów, strategii i uchwał Rady Gminy</w:t>
      </w:r>
      <w:r w:rsidR="008E763E">
        <w:rPr>
          <w:rFonts w:ascii="Times New Roman" w:hAnsi="Times New Roman" w:cs="Times New Roman"/>
          <w:sz w:val="28"/>
        </w:rPr>
        <w:t xml:space="preserve"> Fajsławice.</w:t>
      </w:r>
    </w:p>
    <w:p w:rsidR="00F55CFA" w:rsidRDefault="00F55CFA" w:rsidP="00AA0E33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Niniejszy raport umożliwia poznanie wyznaczonych kierunków działania i celów, a także osiągniętych </w:t>
      </w:r>
      <w:r w:rsidR="00AA0E33">
        <w:rPr>
          <w:rFonts w:ascii="Times New Roman" w:hAnsi="Times New Roman" w:cs="Times New Roman"/>
          <w:sz w:val="28"/>
        </w:rPr>
        <w:t>rezultatów i efektów.</w:t>
      </w:r>
    </w:p>
    <w:p w:rsidR="00AA0E33" w:rsidRDefault="00AA0E33" w:rsidP="008E763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Rok 2020 był rokiem pełnym wyzwań podyktowanych globalną pandemią</w:t>
      </w:r>
      <w:r w:rsidR="00F9637D">
        <w:rPr>
          <w:rFonts w:ascii="Times New Roman" w:hAnsi="Times New Roman" w:cs="Times New Roman"/>
          <w:sz w:val="28"/>
        </w:rPr>
        <w:t>, a mimo to</w:t>
      </w:r>
      <w:r>
        <w:rPr>
          <w:rFonts w:ascii="Times New Roman" w:hAnsi="Times New Roman" w:cs="Times New Roman"/>
          <w:sz w:val="28"/>
        </w:rPr>
        <w:t xml:space="preserve"> udało się zrealizować wyznaczone cele.</w:t>
      </w:r>
    </w:p>
    <w:p w:rsidR="00AA0E33" w:rsidRDefault="00AA0E33" w:rsidP="008E763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Wierzę, </w:t>
      </w:r>
      <w:r w:rsidR="008E763E">
        <w:rPr>
          <w:rFonts w:ascii="Times New Roman" w:hAnsi="Times New Roman" w:cs="Times New Roman"/>
          <w:sz w:val="28"/>
        </w:rPr>
        <w:t>ż</w:t>
      </w:r>
      <w:r>
        <w:rPr>
          <w:rFonts w:ascii="Times New Roman" w:hAnsi="Times New Roman" w:cs="Times New Roman"/>
          <w:sz w:val="28"/>
        </w:rPr>
        <w:t>e przedłożony dokument będzie okazją do lepszego poznania pracy lokalnego samorządu oraz</w:t>
      </w:r>
      <w:r w:rsidR="008E763E">
        <w:rPr>
          <w:rFonts w:ascii="Times New Roman" w:hAnsi="Times New Roman" w:cs="Times New Roman"/>
          <w:sz w:val="28"/>
        </w:rPr>
        <w:t xml:space="preserve"> inspiracją do dyskusji o naszej gminie i kierunkach dalszego rozwoju.</w:t>
      </w:r>
    </w:p>
    <w:p w:rsidR="008E763E" w:rsidRDefault="008E763E" w:rsidP="00E6421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Moim pracownikom, którzy przyczynili się do powstania niniejszego raportu, składam serdeczne podziękowania.</w:t>
      </w:r>
    </w:p>
    <w:p w:rsidR="0051016C" w:rsidRDefault="0051016C" w:rsidP="00E64219">
      <w:pPr>
        <w:spacing w:line="360" w:lineRule="auto"/>
        <w:ind w:firstLine="708"/>
        <w:rPr>
          <w:rFonts w:ascii="Times New Roman" w:hAnsi="Times New Roman" w:cs="Times New Roman"/>
          <w:sz w:val="28"/>
        </w:rPr>
      </w:pPr>
    </w:p>
    <w:p w:rsidR="00583A19" w:rsidRDefault="00583A19" w:rsidP="00C76695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Z wyrazami szacunku,</w:t>
      </w:r>
    </w:p>
    <w:p w:rsidR="00583A19" w:rsidRDefault="00583A19" w:rsidP="00C76695">
      <w:pPr>
        <w:spacing w:line="360" w:lineRule="auto"/>
        <w:jc w:val="right"/>
        <w:rPr>
          <w:rFonts w:ascii="Times New Roman" w:hAnsi="Times New Roman" w:cs="Times New Roman"/>
          <w:sz w:val="28"/>
        </w:rPr>
      </w:pPr>
    </w:p>
    <w:p w:rsidR="00FC0341" w:rsidRDefault="00583A19" w:rsidP="00C76695">
      <w:pPr>
        <w:spacing w:line="36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Wójt Gminy Fajsławice</w:t>
      </w:r>
      <w:r w:rsidR="00FC0341">
        <w:rPr>
          <w:rFonts w:ascii="Times New Roman" w:hAnsi="Times New Roman" w:cs="Times New Roman"/>
          <w:sz w:val="28"/>
        </w:rPr>
        <w:br w:type="page"/>
      </w:r>
    </w:p>
    <w:p w:rsidR="00EB4E9B" w:rsidRPr="004F3ADD" w:rsidRDefault="00EB4E9B" w:rsidP="00C76695">
      <w:pPr>
        <w:spacing w:line="360" w:lineRule="auto"/>
        <w:rPr>
          <w:rFonts w:ascii="Times New Roman" w:hAnsi="Times New Roman" w:cs="Times New Roman"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36"/>
          <w:szCs w:val="22"/>
          <w:lang w:eastAsia="en-US"/>
        </w:rPr>
        <w:id w:val="-931196720"/>
        <w:docPartObj>
          <w:docPartGallery w:val="Table of Contents"/>
          <w:docPartUnique/>
        </w:docPartObj>
      </w:sdtPr>
      <w:sdtEndPr>
        <w:rPr>
          <w:sz w:val="22"/>
        </w:rPr>
      </w:sdtEndPr>
      <w:sdtContent>
        <w:p w:rsidR="002848EB" w:rsidRPr="002848EB" w:rsidRDefault="002848EB" w:rsidP="00DA4BAF">
          <w:pPr>
            <w:pStyle w:val="Nagwekspisutreci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36"/>
            </w:rPr>
          </w:pPr>
          <w:r w:rsidRPr="002848EB">
            <w:rPr>
              <w:rFonts w:ascii="Times New Roman" w:hAnsi="Times New Roman" w:cs="Times New Roman"/>
              <w:color w:val="auto"/>
              <w:sz w:val="36"/>
            </w:rPr>
            <w:t>Spis treści</w:t>
          </w:r>
        </w:p>
        <w:p w:rsidR="002848EB" w:rsidRPr="005C6241" w:rsidRDefault="002848EB" w:rsidP="00DA4BAF">
          <w:pPr>
            <w:spacing w:line="360" w:lineRule="auto"/>
            <w:rPr>
              <w:rFonts w:ascii="Times New Roman" w:hAnsi="Times New Roman" w:cs="Times New Roman"/>
              <w:sz w:val="28"/>
              <w:szCs w:val="28"/>
              <w:lang w:eastAsia="pl-PL"/>
            </w:rPr>
          </w:pPr>
        </w:p>
        <w:p w:rsidR="005C6241" w:rsidRPr="005C6241" w:rsidRDefault="002848EB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r w:rsidRPr="005C6241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5C6241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5C6241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72951230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</w:rPr>
              <w:t>WSTĘP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_Toc72951230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31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w:t>WŁADZE GMINY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_Toc72951231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32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w:t>RADA GMINY FAJSŁAWICE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_Toc72951232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33" w:history="1">
            <w:r w:rsidR="005C6241" w:rsidRPr="005C6241">
              <w:rPr>
                <w:rStyle w:val="Hipercze"/>
                <w:rFonts w:ascii="Times New Roman" w:eastAsia="ArnoPro-Regular" w:hAnsi="Times New Roman" w:cs="Times New Roman"/>
                <w:noProof/>
                <w:sz w:val="28"/>
                <w:szCs w:val="28"/>
              </w:rPr>
              <w:t>POŁOŻENIE GMINY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_Toc72951233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34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w:t>MIESZKAŃCY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_Toc72951234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35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</w:rPr>
              <w:t>BUDŻET I FINANSE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_Toc72951235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36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</w:rPr>
              <w:t>DZIAŁALNOŚĆ INWESTYCYJNA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_Toc72951236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13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37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</w:rPr>
              <w:t>GOSPODARKA WODOCIĄGOWA I KANALIZACYJNA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_Toc72951237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38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</w:rPr>
              <w:t>GOSPODARKA MIESZKANIOWA I KOMUNALNA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_Toc72951238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39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</w:rPr>
              <w:t>ROLNICTWO I DZIAŁALNOŚĆ GOSPODARCZA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_Toc72951239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40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</w:rPr>
              <w:t>GOSPODARKA ODPADAMI KOMUNALNYMI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_Toc72951240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41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</w:rPr>
              <w:t>OŚWIATA I WYCHOWANIE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_Toc72951241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42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</w:rPr>
              <w:t>POMOC SPOŁECZNA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_Toc72951242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43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</w:rPr>
              <w:t>BEZPIECZEŃSTWO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_Toc72951243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44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</w:rPr>
              <w:t>KULTURA, SPORT, ORGANIZACJE I STOWARZYSZENIA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_Toc72951244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32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45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</w:rPr>
              <w:t>BIBLIOTEKI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_Toc72951245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36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5C6241" w:rsidRPr="005C6241" w:rsidRDefault="004013CA" w:rsidP="00DA4BAF">
          <w:pPr>
            <w:pStyle w:val="Spistreci1"/>
            <w:tabs>
              <w:tab w:val="right" w:leader="dot" w:pos="9628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pl-PL"/>
            </w:rPr>
          </w:pPr>
          <w:hyperlink w:anchor="_Toc72951246" w:history="1">
            <w:r w:rsidR="005C6241" w:rsidRPr="005C6241">
              <w:rPr>
                <w:rStyle w:val="Hipercze"/>
                <w:rFonts w:ascii="Times New Roman" w:hAnsi="Times New Roman" w:cs="Times New Roman"/>
                <w:noProof/>
                <w:sz w:val="28"/>
                <w:szCs w:val="28"/>
              </w:rPr>
              <w:t>PROMOCJA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_Toc72951246 \h </w:instrTex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F963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38</w:t>
            </w:r>
            <w:r w:rsidR="005C6241" w:rsidRPr="005C624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2848EB" w:rsidRPr="002848EB" w:rsidRDefault="002848EB" w:rsidP="00DA4BAF">
          <w:pPr>
            <w:spacing w:line="360" w:lineRule="auto"/>
            <w:rPr>
              <w:rFonts w:ascii="Times New Roman" w:hAnsi="Times New Roman" w:cs="Times New Roman"/>
            </w:rPr>
          </w:pPr>
          <w:r w:rsidRPr="005C6241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11886" w:rsidRDefault="00911886" w:rsidP="00C76695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E43F0" w:rsidRPr="002848EB" w:rsidRDefault="00EE43F0" w:rsidP="00C76695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0" w:name="_Toc41427361"/>
      <w:bookmarkStart w:id="1" w:name="_Toc72951230"/>
      <w:bookmarkStart w:id="2" w:name="_Toc9459322"/>
      <w:r w:rsidRPr="002848EB">
        <w:rPr>
          <w:rFonts w:ascii="Times New Roman" w:hAnsi="Times New Roman"/>
        </w:rPr>
        <w:lastRenderedPageBreak/>
        <w:t>WSTĘP</w:t>
      </w:r>
      <w:bookmarkEnd w:id="0"/>
      <w:bookmarkEnd w:id="1"/>
    </w:p>
    <w:p w:rsidR="00EE43F0" w:rsidRPr="002848EB" w:rsidRDefault="00EE43F0" w:rsidP="00C7669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8"/>
          <w:shd w:val="clear" w:color="auto" w:fill="FFFFFF" w:themeFill="background1"/>
          <w:lang w:eastAsia="pl-PL"/>
        </w:rPr>
        <w:t>Niniejszy raport o stanie gminy Fajsławice sporządzony został na</w:t>
      </w:r>
      <w:r w:rsidR="00F9637D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 podstawie art. 28a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ustawy o samorządzie gminnym i zawiera podsumowanie działalności Wójta Gminy Fajsławice w 2020 roku.</w:t>
      </w:r>
      <w:bookmarkStart w:id="3" w:name="_GoBack"/>
      <w:bookmarkEnd w:id="3"/>
    </w:p>
    <w:p w:rsidR="00EE43F0" w:rsidRPr="002848EB" w:rsidRDefault="00EE43F0" w:rsidP="00C76695">
      <w:pPr>
        <w:pStyle w:val="Nagwek1"/>
        <w:shd w:val="clear" w:color="auto" w:fill="00B050"/>
        <w:spacing w:after="240"/>
        <w:rPr>
          <w:rFonts w:ascii="Times New Roman" w:hAnsi="Times New Roman"/>
          <w:noProof/>
          <w:lang w:eastAsia="pl-PL"/>
        </w:rPr>
      </w:pPr>
      <w:bookmarkStart w:id="4" w:name="_Toc41427362"/>
      <w:bookmarkStart w:id="5" w:name="_Toc72951231"/>
      <w:r w:rsidRPr="002848EB">
        <w:rPr>
          <w:rFonts w:ascii="Times New Roman" w:hAnsi="Times New Roman"/>
          <w:noProof/>
          <w:lang w:eastAsia="pl-PL"/>
        </w:rPr>
        <w:t>WŁADZE GMINY</w:t>
      </w:r>
      <w:bookmarkEnd w:id="4"/>
      <w:bookmarkEnd w:id="5"/>
    </w:p>
    <w:p w:rsidR="00EE43F0" w:rsidRPr="002848EB" w:rsidRDefault="00EE43F0" w:rsidP="00C766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Wójt jest organem wykonawczym, którego kadencja trwa 5 lat. Wykonuje on uchwały Rady Gminy i zadania określone przepisami prawa.</w:t>
      </w:r>
    </w:p>
    <w:p w:rsidR="00EE43F0" w:rsidRPr="002848EB" w:rsidRDefault="00EE43F0" w:rsidP="00C766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Do zadań Wójta należy w szczególności: opracowywanie strategii, programów rozwoju, gospodarowanie mieniem komunalnym czy wykonywanie budzetu. Funkcję Wójta Gminy Fajsławice sprawuje </w:t>
      </w:r>
      <w:r w:rsidRPr="002848EB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 xml:space="preserve">Janusz Pędzisz. </w:t>
      </w:r>
    </w:p>
    <w:p w:rsidR="00EE43F0" w:rsidRPr="002848EB" w:rsidRDefault="00EE43F0" w:rsidP="00C766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W skład kierownictwa urzędu wchodzą Zastępca Wójta – </w:t>
      </w:r>
      <w:r w:rsidRPr="002848EB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>Mieczysław Paluch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, Sekretarz Gminy – </w:t>
      </w:r>
      <w:r w:rsidRPr="002848EB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>Jacek Kęcik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, Skarbnik Gminy – </w:t>
      </w:r>
      <w:r w:rsidRPr="002848EB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>Renata Mendel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. </w:t>
      </w:r>
    </w:p>
    <w:p w:rsidR="00EE43F0" w:rsidRPr="002848EB" w:rsidRDefault="00EE43F0" w:rsidP="00C76695">
      <w:pPr>
        <w:pStyle w:val="Nagwek1"/>
        <w:shd w:val="clear" w:color="auto" w:fill="00B050"/>
        <w:spacing w:after="240"/>
        <w:rPr>
          <w:rFonts w:ascii="Times New Roman" w:hAnsi="Times New Roman"/>
          <w:noProof/>
          <w:lang w:eastAsia="pl-PL"/>
        </w:rPr>
      </w:pPr>
      <w:bookmarkStart w:id="6" w:name="_Toc41427363"/>
      <w:bookmarkStart w:id="7" w:name="_Toc72951232"/>
      <w:r w:rsidRPr="002848EB">
        <w:rPr>
          <w:rFonts w:ascii="Times New Roman" w:hAnsi="Times New Roman"/>
          <w:noProof/>
          <w:lang w:eastAsia="pl-PL"/>
        </w:rPr>
        <w:t>RADA GMINY FAJSŁAWICE</w:t>
      </w:r>
      <w:bookmarkEnd w:id="6"/>
      <w:bookmarkEnd w:id="7"/>
    </w:p>
    <w:p w:rsidR="00EE43F0" w:rsidRPr="002848EB" w:rsidRDefault="00EE43F0" w:rsidP="00C766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Jest organem stanowiącym i kontrolnym gminy wybieranym na pięcioletnią kadencję w wyborach powszechnych. Do zadań gminy należą m.in.: uchwalanie statutu gminy</w:t>
      </w:r>
      <w:r w:rsidRPr="002848EB">
        <w:rPr>
          <w:rFonts w:ascii="Times New Roman" w:eastAsia="ArnoPro-Regular" w:hAnsi="Times New Roman" w:cs="Times New Roman"/>
          <w:sz w:val="28"/>
          <w:szCs w:val="28"/>
        </w:rPr>
        <w:t xml:space="preserve">, uchwalanie budżetu gminy, miejscowych planów zagospodarowania przestrzennego czy podejmowanie uchwał w sprawach podatków. W Radzie Gminy Fajsławice zasiada </w:t>
      </w:r>
      <w:r w:rsidRPr="002848EB">
        <w:rPr>
          <w:rFonts w:ascii="Times New Roman" w:eastAsia="ArnoPro-Regular" w:hAnsi="Times New Roman" w:cs="Times New Roman"/>
          <w:b/>
          <w:bCs/>
          <w:sz w:val="28"/>
          <w:szCs w:val="28"/>
        </w:rPr>
        <w:t>15 osób</w:t>
      </w: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.</w:t>
      </w:r>
    </w:p>
    <w:p w:rsidR="00EE43F0" w:rsidRPr="002848EB" w:rsidRDefault="00EE43F0" w:rsidP="00C76695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ArnoPro-Regular" w:hAnsi="Times New Roman" w:cs="Times New Roman"/>
          <w:b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/>
          <w:bCs/>
          <w:sz w:val="28"/>
          <w:szCs w:val="28"/>
        </w:rPr>
        <w:t>W skład Rady wchodzi: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Sławomir Michalak – Przewodniczący Rady Gminy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Anna Wójcik – Wiceprzewodnicząca Rady Gminy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 xml:space="preserve">Jolanta </w:t>
      </w:r>
      <w:proofErr w:type="spellStart"/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Strefner</w:t>
      </w:r>
      <w:proofErr w:type="spellEnd"/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 xml:space="preserve">Jolanta </w:t>
      </w:r>
      <w:proofErr w:type="spellStart"/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Greczkowska</w:t>
      </w:r>
      <w:proofErr w:type="spellEnd"/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 xml:space="preserve"> 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Mateusz Chruściel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Monika Chłopek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Anna Kosierb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Jarosław Kulbaka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lastRenderedPageBreak/>
        <w:t>Arleta Rogalska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Monika Rozwałka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Feliksa Gorzkowska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Magdalena Jagiełło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Mariusz Wójcik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Michał Krysa</w:t>
      </w:r>
    </w:p>
    <w:p w:rsidR="00EE43F0" w:rsidRPr="002848EB" w:rsidRDefault="00EE43F0" w:rsidP="00C7669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Grzegorz Chmiel</w:t>
      </w:r>
    </w:p>
    <w:p w:rsidR="00EE43F0" w:rsidRPr="002848EB" w:rsidRDefault="00EE43F0" w:rsidP="00C7669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noPro-Regular" w:hAnsi="Times New Roman" w:cs="Times New Roman"/>
          <w:b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/>
          <w:bCs/>
          <w:sz w:val="28"/>
          <w:szCs w:val="28"/>
        </w:rPr>
        <w:t>Radni współpracują w ramach pięciu komisji:</w:t>
      </w:r>
    </w:p>
    <w:p w:rsidR="00EE43F0" w:rsidRPr="002848EB" w:rsidRDefault="00EE43F0" w:rsidP="00C766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Komisji Rewizyjnej</w:t>
      </w:r>
    </w:p>
    <w:p w:rsidR="00EE43F0" w:rsidRPr="002848EB" w:rsidRDefault="00EE43F0" w:rsidP="00C766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Komisja Skarg, Wniosków i Petycji</w:t>
      </w:r>
    </w:p>
    <w:p w:rsidR="00EE43F0" w:rsidRPr="002848EB" w:rsidRDefault="00EE43F0" w:rsidP="00C766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Komisja Rozwoju Gospodarczego i Budżetu</w:t>
      </w:r>
    </w:p>
    <w:p w:rsidR="00EE43F0" w:rsidRPr="002848EB" w:rsidRDefault="00EE43F0" w:rsidP="00C766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Komisja Bezpieczeństwa, Rolnictwa i Ochrony Środowiska</w:t>
      </w:r>
    </w:p>
    <w:p w:rsidR="00EE43F0" w:rsidRPr="002848EB" w:rsidRDefault="00EE43F0" w:rsidP="00C7669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Komisja Kultury, Oświaty, Służby Zdrowia i Spraw Socjalnych</w:t>
      </w:r>
    </w:p>
    <w:p w:rsidR="00EE43F0" w:rsidRPr="002848EB" w:rsidRDefault="00EE43F0" w:rsidP="00C7669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 xml:space="preserve">W 2020r. odbyło się </w:t>
      </w:r>
      <w:r w:rsidR="007E425B" w:rsidRPr="002848EB">
        <w:rPr>
          <w:rFonts w:ascii="Times New Roman" w:eastAsia="ArnoPro-Regular" w:hAnsi="Times New Roman" w:cs="Times New Roman"/>
          <w:b/>
          <w:bCs/>
          <w:sz w:val="28"/>
          <w:szCs w:val="28"/>
        </w:rPr>
        <w:t>8</w:t>
      </w: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 xml:space="preserve"> </w:t>
      </w:r>
      <w:r w:rsidRPr="002848EB">
        <w:rPr>
          <w:rFonts w:ascii="Times New Roman" w:eastAsia="ArnoPro-Regular" w:hAnsi="Times New Roman" w:cs="Times New Roman"/>
          <w:b/>
          <w:bCs/>
          <w:sz w:val="28"/>
          <w:szCs w:val="28"/>
        </w:rPr>
        <w:t>posiedzeń sesji</w:t>
      </w: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 xml:space="preserve">, na których podjęto </w:t>
      </w:r>
      <w:r w:rsidR="007E425B" w:rsidRPr="002848EB">
        <w:rPr>
          <w:rFonts w:ascii="Times New Roman" w:eastAsia="ArnoPro-Regular" w:hAnsi="Times New Roman" w:cs="Times New Roman"/>
          <w:b/>
          <w:bCs/>
          <w:sz w:val="28"/>
          <w:szCs w:val="28"/>
        </w:rPr>
        <w:t>48</w:t>
      </w:r>
      <w:r w:rsidRPr="002848EB">
        <w:rPr>
          <w:rFonts w:ascii="Times New Roman" w:eastAsia="ArnoPro-Regular" w:hAnsi="Times New Roman" w:cs="Times New Roman"/>
          <w:b/>
          <w:bCs/>
          <w:sz w:val="28"/>
          <w:szCs w:val="28"/>
        </w:rPr>
        <w:t xml:space="preserve"> uchwał</w:t>
      </w:r>
      <w:r w:rsidRPr="002848EB">
        <w:rPr>
          <w:rFonts w:ascii="Times New Roman" w:eastAsia="ArnoPro-Regular" w:hAnsi="Times New Roman" w:cs="Times New Roman"/>
          <w:bCs/>
          <w:sz w:val="28"/>
          <w:szCs w:val="28"/>
        </w:rPr>
        <w:t>.</w:t>
      </w:r>
    </w:p>
    <w:p w:rsidR="00F25B68" w:rsidRPr="002848EB" w:rsidRDefault="00F25B68" w:rsidP="00C76695">
      <w:pPr>
        <w:pStyle w:val="Nagwek1"/>
        <w:shd w:val="clear" w:color="auto" w:fill="00B050"/>
        <w:spacing w:after="240"/>
        <w:rPr>
          <w:rFonts w:ascii="Times New Roman" w:eastAsia="ArnoPro-Regular" w:hAnsi="Times New Roman"/>
        </w:rPr>
      </w:pPr>
      <w:bookmarkStart w:id="8" w:name="_Toc41427364"/>
      <w:bookmarkStart w:id="9" w:name="_Toc72951233"/>
      <w:r w:rsidRPr="002848EB">
        <w:rPr>
          <w:rFonts w:ascii="Times New Roman" w:eastAsia="ArnoPro-Regular" w:hAnsi="Times New Roman"/>
        </w:rPr>
        <w:t>POŁOŻENIE GMINY</w:t>
      </w:r>
      <w:bookmarkEnd w:id="8"/>
      <w:bookmarkEnd w:id="9"/>
    </w:p>
    <w:tbl>
      <w:tblPr>
        <w:tblpPr w:leftFromText="141" w:rightFromText="141" w:vertAnchor="text" w:horzAnchor="margin" w:tblpXSpec="right" w:tblpY="167"/>
        <w:tblOverlap w:val="never"/>
        <w:tblW w:w="0" w:type="auto"/>
        <w:tblLook w:val="04A0" w:firstRow="1" w:lastRow="0" w:firstColumn="1" w:lastColumn="0" w:noHBand="0" w:noVBand="1"/>
      </w:tblPr>
      <w:tblGrid>
        <w:gridCol w:w="3976"/>
      </w:tblGrid>
      <w:tr w:rsidR="00F25B68" w:rsidRPr="002848EB" w:rsidTr="00AE0D0F">
        <w:tc>
          <w:tcPr>
            <w:tcW w:w="0" w:type="auto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2848EB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69DD5E46" wp14:editId="6C769398">
                  <wp:extent cx="2156460" cy="267462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37" b="2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67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B68" w:rsidRPr="002848EB" w:rsidTr="00AE0D0F">
        <w:tc>
          <w:tcPr>
            <w:tcW w:w="0" w:type="auto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t>Rys. 1. Usytuowanie gminy Fajsławice</w:t>
            </w:r>
            <w:r w:rsidRPr="002848E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w:br/>
              <w:t xml:space="preserve"> w województwie lubelskim.</w:t>
            </w:r>
          </w:p>
        </w:tc>
      </w:tr>
    </w:tbl>
    <w:p w:rsidR="00F25B68" w:rsidRPr="002848EB" w:rsidRDefault="00F25B68" w:rsidP="00C766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  <w:t>Gmina Fajsławice położona jest w centralnej części województwa lubelskiego, w powiecie krasnostawskim na obszarze Wyniosłości Giełczewskiej i Płaskowyżu Świdnickiego. Sąsiaduje z gminami Łopiennik Górny, Rybczewice, Piaski i Trawniki.</w:t>
      </w:r>
    </w:p>
    <w:p w:rsidR="00F25B68" w:rsidRPr="002848EB" w:rsidRDefault="00F25B68" w:rsidP="00C7669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  <w:t>Powierzchnia administracyjna gminy wynosi 70,7km</w:t>
      </w:r>
      <w:r w:rsidRPr="002848EB">
        <w:rPr>
          <w:rFonts w:ascii="Times New Roman" w:eastAsia="Times New Roman" w:hAnsi="Times New Roman" w:cs="Times New Roman"/>
          <w:noProof/>
          <w:sz w:val="28"/>
          <w:szCs w:val="24"/>
          <w:vertAlign w:val="superscript"/>
          <w:lang w:eastAsia="pl-PL"/>
        </w:rPr>
        <w:t>2</w:t>
      </w:r>
      <w:r w:rsidRPr="002848EB"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  <w:t xml:space="preserve"> i stanowi 6,9% powierzchni powiatu. Teren podzielony jest na 12 sołectw: Bielecha, Boniewo, Dziecinin, Fajsławice, Ignasin, Kosnowiec, Ksawerówka, Marysin, Siedliska Pierwsze, Siedliska Drugie, Suchodoły, Wola Idzikowska.</w:t>
      </w:r>
    </w:p>
    <w:p w:rsidR="00F25B68" w:rsidRPr="002848EB" w:rsidRDefault="00F25B68" w:rsidP="00C7669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  <w:lastRenderedPageBreak/>
        <w:t xml:space="preserve">W skład gminy wchodzi 13 miejscowości: </w:t>
      </w:r>
      <w:proofErr w:type="spellStart"/>
      <w:r w:rsidRPr="002848EB">
        <w:rPr>
          <w:rFonts w:ascii="Times New Roman" w:eastAsia="Times New Roman" w:hAnsi="Times New Roman" w:cs="Times New Roman"/>
          <w:sz w:val="28"/>
          <w:szCs w:val="24"/>
          <w:lang w:eastAsia="pl-PL"/>
        </w:rPr>
        <w:t>Bielecha</w:t>
      </w:r>
      <w:proofErr w:type="spellEnd"/>
      <w:r w:rsidRPr="002848EB">
        <w:rPr>
          <w:rFonts w:ascii="Times New Roman" w:eastAsia="Times New Roman" w:hAnsi="Times New Roman" w:cs="Times New Roman"/>
          <w:sz w:val="28"/>
          <w:szCs w:val="24"/>
          <w:lang w:eastAsia="pl-PL"/>
        </w:rPr>
        <w:t xml:space="preserve">, Boniewo, Dziecinin, Zosin, Fajsławice, Ignasin, Kosnowiec, Ksawerówka, Marysin, Siedliska Pierwsze, Siedliska Drugie, Suchodoły, Wola Idzikowska. </w:t>
      </w:r>
      <w:r w:rsidRPr="002848EB"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  <w:t xml:space="preserve">Siedzibą gminy jest miejscowość Fajsławice. </w:t>
      </w:r>
    </w:p>
    <w:tbl>
      <w:tblPr>
        <w:tblpPr w:leftFromText="141" w:rightFromText="141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4603"/>
      </w:tblGrid>
      <w:tr w:rsidR="00F25B68" w:rsidRPr="002848EB" w:rsidTr="00AE0D0F">
        <w:tc>
          <w:tcPr>
            <w:tcW w:w="0" w:type="auto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pl-PL"/>
              </w:rPr>
              <w:drawing>
                <wp:inline distT="0" distB="0" distL="0" distR="0" wp14:anchorId="1C092B34" wp14:editId="26CB1C78">
                  <wp:extent cx="2354284" cy="1485900"/>
                  <wp:effectExtent l="0" t="0" r="7916" b="0"/>
                  <wp:docPr id="3" name="Obraz 1" descr="Lokalizacja Gminy Fajasław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kalizacja Gminy Fajasław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0" t="5624" r="3313" b="4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671" cy="148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B68" w:rsidRPr="002848EB" w:rsidTr="00AE0D0F">
        <w:tc>
          <w:tcPr>
            <w:tcW w:w="0" w:type="auto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pl-PL"/>
              </w:rPr>
              <w:t>Rys. 2. Usytuowanie gminy Fajsławice</w:t>
            </w: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pl-PL"/>
              </w:rPr>
              <w:br/>
              <w:t xml:space="preserve"> w powiecie krasnostawskim.</w:t>
            </w:r>
          </w:p>
        </w:tc>
      </w:tr>
    </w:tbl>
    <w:p w:rsidR="00F25B68" w:rsidRPr="002848EB" w:rsidRDefault="00F25B68" w:rsidP="00C7669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  <w:t>Gmina zlokalizowana jest przy trasie komunikacyjnej Lublin-Zamość (S17) w odległości 35 km od Lublina, 20 km od Krasnegostawu i 10 km od Piask.</w:t>
      </w:r>
    </w:p>
    <w:p w:rsidR="00F25B68" w:rsidRPr="002848EB" w:rsidRDefault="00F25B68" w:rsidP="00C7669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  <w:t>Przez gminę przepływa rzeka Marianka. Na terenie gminy znajdują się także użytkowe zbiorniki wodne – stawy rybne.</w:t>
      </w:r>
    </w:p>
    <w:p w:rsidR="00F25B68" w:rsidRPr="002848EB" w:rsidRDefault="00F25B68" w:rsidP="00C766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4"/>
          <w:lang w:eastAsia="pl-PL"/>
        </w:rPr>
        <w:t>Gmina Fajsławice to teren o cennych walorach przyrodniczych i krajobrazowych. To obszar o chrakterze typowo rolniczym. Niezwykle korzystne warunki naturalne - bardzo żyzne gleby, ciepły klimat oraz niskie uprzemysłowienie umożliwiają uzyskiwanie wysokich plonów upraw. Gmina Fajsławice nazywana ‘zagłębiem zielarskim’, jest liderem uprawy ziół w województwie lubelskim. Najwieksze uprawy zajmują tymianek, melisa, cząber, oregano i szałwia. Dużą część powierzchni upraw stanowią również zboża, sady owocowe i chmiel.</w:t>
      </w:r>
    </w:p>
    <w:p w:rsidR="00F25B68" w:rsidRPr="002848EB" w:rsidRDefault="00F25B68" w:rsidP="00C76695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F25B68" w:rsidRPr="002848EB" w:rsidRDefault="00F25B68" w:rsidP="00C76695">
      <w:pPr>
        <w:pStyle w:val="Nagwek1"/>
        <w:shd w:val="clear" w:color="auto" w:fill="00B050"/>
        <w:spacing w:after="240"/>
        <w:rPr>
          <w:rFonts w:ascii="Times New Roman" w:hAnsi="Times New Roman"/>
          <w:noProof/>
          <w:lang w:eastAsia="pl-PL"/>
        </w:rPr>
      </w:pPr>
      <w:bookmarkStart w:id="10" w:name="_Toc41427365"/>
      <w:bookmarkStart w:id="11" w:name="_Toc72951234"/>
      <w:r w:rsidRPr="002848EB">
        <w:rPr>
          <w:rFonts w:ascii="Times New Roman" w:hAnsi="Times New Roman"/>
          <w:noProof/>
          <w:lang w:eastAsia="pl-PL"/>
        </w:rPr>
        <w:t>MIESZKAŃCY</w:t>
      </w:r>
      <w:bookmarkEnd w:id="10"/>
      <w:bookmarkEnd w:id="11"/>
    </w:p>
    <w:p w:rsidR="00F25B68" w:rsidRPr="002848EB" w:rsidRDefault="00F25B68" w:rsidP="00C766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G</w:t>
      </w:r>
      <w:r w:rsidR="00D26DDC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minę zamieszkuje ok. 4 599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</w:t>
      </w:r>
      <w:r w:rsidR="00E10676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mieszkańców (2338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kobi</w:t>
      </w:r>
      <w:r w:rsidR="00E10676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et i 2261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mężczyzn). Średn</w:t>
      </w:r>
      <w:r w:rsidR="003C068F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ia gęstość zaludnienia wynosi 65,05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osób na km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pl-PL"/>
        </w:rPr>
        <w:t>2</w:t>
      </w:r>
      <w:r w:rsidR="003C068F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. Na 100 mężczyzn przypada 99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kobiety. Gminę cechuje ujemny przyrost naturalny.</w:t>
      </w:r>
    </w:p>
    <w:p w:rsidR="00F25B68" w:rsidRPr="002848EB" w:rsidRDefault="00F25B68" w:rsidP="00C766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W roku 2</w:t>
      </w:r>
      <w:r w:rsidR="003C068F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020 odnotowano 32 urodzeń, w tym 14 kobiet i 18 mężczyzn oraz 70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zgonów, w </w:t>
      </w:r>
      <w:r w:rsidR="003C068F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tym 29 kobiet i 41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mężczyzn.</w:t>
      </w:r>
    </w:p>
    <w:p w:rsidR="00F25B68" w:rsidRDefault="00FD5CF5" w:rsidP="00C7669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lastRenderedPageBreak/>
        <w:t>Mniejsza</w:t>
      </w:r>
      <w:r w:rsidR="00F25B68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liczba u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rodzeń w porównaniu do roku 2019, a także więk</w:t>
      </w:r>
      <w:r w:rsidR="00F25B68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sza 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liczba zgonów wpłynęła na spadek liczb</w:t>
      </w:r>
      <w:r w:rsidR="00F25B68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y ludności . Ponadto w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ciągu 2020</w:t>
      </w:r>
      <w:r w:rsidR="00D511A9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r. nastąpił spadek</w:t>
      </w:r>
      <w:r w:rsidR="00AA09B1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liczby zameldowanych na terenie gminy na pobyt stały </w:t>
      </w:r>
      <w:r w:rsidR="00D511A9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i czasowy o 51</w:t>
      </w:r>
      <w:r w:rsidR="00F25B68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osób. </w:t>
      </w:r>
    </w:p>
    <w:p w:rsidR="00F25B68" w:rsidRPr="002848EB" w:rsidRDefault="00F25B68" w:rsidP="00C76695">
      <w:pPr>
        <w:spacing w:line="36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</w:pPr>
      <w:r w:rsidRPr="002848EB">
        <w:rPr>
          <w:rFonts w:ascii="Times New Roman" w:eastAsia="Times New Roman" w:hAnsi="Times New Roman" w:cs="Times New Roman"/>
          <w:b/>
          <w:noProof/>
          <w:sz w:val="28"/>
          <w:szCs w:val="28"/>
          <w:lang w:eastAsia="pl-PL"/>
        </w:rPr>
        <w:t>Zestawienie zbiorcze mieszkańców zameldowanych na pobyt stały lub czasowy.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3479"/>
        <w:gridCol w:w="1524"/>
        <w:gridCol w:w="1484"/>
        <w:gridCol w:w="1701"/>
      </w:tblGrid>
      <w:tr w:rsidR="00F25B68" w:rsidRPr="002848EB" w:rsidTr="00AE0D0F">
        <w:trPr>
          <w:jc w:val="center"/>
        </w:trPr>
        <w:tc>
          <w:tcPr>
            <w:tcW w:w="629" w:type="dxa"/>
            <w:shd w:val="clear" w:color="auto" w:fill="D9D9D9" w:themeFill="background1" w:themeFillShade="D9"/>
            <w:vAlign w:val="center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3479" w:type="dxa"/>
            <w:shd w:val="clear" w:color="auto" w:fill="D9D9D9" w:themeFill="background1" w:themeFillShade="D9"/>
            <w:vAlign w:val="center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Miejscowość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m. stałe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m.czasowe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Razem</w:t>
            </w:r>
          </w:p>
        </w:tc>
      </w:tr>
      <w:tr w:rsidR="00F25B68" w:rsidRPr="002848EB" w:rsidTr="00AE0D0F">
        <w:trPr>
          <w:jc w:val="center"/>
        </w:trPr>
        <w:tc>
          <w:tcPr>
            <w:tcW w:w="62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347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BIELECHA</w:t>
            </w:r>
          </w:p>
        </w:tc>
        <w:tc>
          <w:tcPr>
            <w:tcW w:w="152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49</w:t>
            </w:r>
          </w:p>
        </w:tc>
        <w:tc>
          <w:tcPr>
            <w:tcW w:w="148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52</w:t>
            </w:r>
          </w:p>
        </w:tc>
      </w:tr>
      <w:tr w:rsidR="00F25B68" w:rsidRPr="002848EB" w:rsidTr="00AE0D0F">
        <w:trPr>
          <w:jc w:val="center"/>
        </w:trPr>
        <w:tc>
          <w:tcPr>
            <w:tcW w:w="62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347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BONIEWO</w:t>
            </w:r>
          </w:p>
        </w:tc>
        <w:tc>
          <w:tcPr>
            <w:tcW w:w="152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220</w:t>
            </w:r>
          </w:p>
        </w:tc>
        <w:tc>
          <w:tcPr>
            <w:tcW w:w="1484" w:type="dxa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1701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221</w:t>
            </w:r>
          </w:p>
        </w:tc>
      </w:tr>
      <w:tr w:rsidR="00F25B68" w:rsidRPr="002848EB" w:rsidTr="00AE0D0F">
        <w:trPr>
          <w:jc w:val="center"/>
        </w:trPr>
        <w:tc>
          <w:tcPr>
            <w:tcW w:w="62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3.</w:t>
            </w:r>
          </w:p>
        </w:tc>
        <w:tc>
          <w:tcPr>
            <w:tcW w:w="347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DZIECININ</w:t>
            </w:r>
          </w:p>
        </w:tc>
        <w:tc>
          <w:tcPr>
            <w:tcW w:w="152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72</w:t>
            </w:r>
          </w:p>
        </w:tc>
        <w:tc>
          <w:tcPr>
            <w:tcW w:w="1484" w:type="dxa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701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72</w:t>
            </w:r>
          </w:p>
        </w:tc>
      </w:tr>
      <w:tr w:rsidR="00F25B68" w:rsidRPr="002848EB" w:rsidTr="00AE0D0F">
        <w:trPr>
          <w:jc w:val="center"/>
        </w:trPr>
        <w:tc>
          <w:tcPr>
            <w:tcW w:w="62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347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FAJSŁAWICE</w:t>
            </w:r>
          </w:p>
        </w:tc>
        <w:tc>
          <w:tcPr>
            <w:tcW w:w="152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1346</w:t>
            </w:r>
          </w:p>
        </w:tc>
        <w:tc>
          <w:tcPr>
            <w:tcW w:w="148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1348</w:t>
            </w:r>
          </w:p>
        </w:tc>
      </w:tr>
      <w:tr w:rsidR="00F25B68" w:rsidRPr="002848EB" w:rsidTr="00AE0D0F">
        <w:trPr>
          <w:jc w:val="center"/>
        </w:trPr>
        <w:tc>
          <w:tcPr>
            <w:tcW w:w="62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347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IGNASIN</w:t>
            </w:r>
          </w:p>
        </w:tc>
        <w:tc>
          <w:tcPr>
            <w:tcW w:w="152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264</w:t>
            </w:r>
          </w:p>
        </w:tc>
        <w:tc>
          <w:tcPr>
            <w:tcW w:w="1484" w:type="dxa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701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264</w:t>
            </w:r>
          </w:p>
        </w:tc>
      </w:tr>
      <w:tr w:rsidR="00F25B68" w:rsidRPr="002848EB" w:rsidTr="00AE0D0F">
        <w:trPr>
          <w:jc w:val="center"/>
        </w:trPr>
        <w:tc>
          <w:tcPr>
            <w:tcW w:w="62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347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KOSNOWIEC</w:t>
            </w:r>
          </w:p>
        </w:tc>
        <w:tc>
          <w:tcPr>
            <w:tcW w:w="152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109</w:t>
            </w:r>
          </w:p>
        </w:tc>
        <w:tc>
          <w:tcPr>
            <w:tcW w:w="1484" w:type="dxa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701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109</w:t>
            </w:r>
          </w:p>
        </w:tc>
      </w:tr>
      <w:tr w:rsidR="00F25B68" w:rsidRPr="002848EB" w:rsidTr="00AE0D0F">
        <w:trPr>
          <w:jc w:val="center"/>
        </w:trPr>
        <w:tc>
          <w:tcPr>
            <w:tcW w:w="62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347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KSAWERÓWKA</w:t>
            </w:r>
          </w:p>
        </w:tc>
        <w:tc>
          <w:tcPr>
            <w:tcW w:w="152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205</w:t>
            </w:r>
          </w:p>
        </w:tc>
        <w:tc>
          <w:tcPr>
            <w:tcW w:w="1484" w:type="dxa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211</w:t>
            </w:r>
          </w:p>
        </w:tc>
      </w:tr>
      <w:tr w:rsidR="00F25B68" w:rsidRPr="002848EB" w:rsidTr="00AE0D0F">
        <w:trPr>
          <w:jc w:val="center"/>
        </w:trPr>
        <w:tc>
          <w:tcPr>
            <w:tcW w:w="62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347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MARYSIN</w:t>
            </w:r>
          </w:p>
        </w:tc>
        <w:tc>
          <w:tcPr>
            <w:tcW w:w="152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166</w:t>
            </w:r>
          </w:p>
        </w:tc>
        <w:tc>
          <w:tcPr>
            <w:tcW w:w="1484" w:type="dxa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701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166</w:t>
            </w:r>
          </w:p>
        </w:tc>
      </w:tr>
      <w:tr w:rsidR="00F25B68" w:rsidRPr="002848EB" w:rsidTr="00AE0D0F">
        <w:trPr>
          <w:jc w:val="center"/>
        </w:trPr>
        <w:tc>
          <w:tcPr>
            <w:tcW w:w="62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9.</w:t>
            </w:r>
          </w:p>
        </w:tc>
        <w:tc>
          <w:tcPr>
            <w:tcW w:w="347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SIEDLISKA DRUGIE</w:t>
            </w:r>
          </w:p>
        </w:tc>
        <w:tc>
          <w:tcPr>
            <w:tcW w:w="152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417</w:t>
            </w:r>
          </w:p>
        </w:tc>
        <w:tc>
          <w:tcPr>
            <w:tcW w:w="148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423</w:t>
            </w:r>
          </w:p>
        </w:tc>
      </w:tr>
      <w:tr w:rsidR="00F25B68" w:rsidRPr="002848EB" w:rsidTr="00AE0D0F">
        <w:trPr>
          <w:jc w:val="center"/>
        </w:trPr>
        <w:tc>
          <w:tcPr>
            <w:tcW w:w="62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347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SIEDLISKA PIERWSZE</w:t>
            </w:r>
          </w:p>
        </w:tc>
        <w:tc>
          <w:tcPr>
            <w:tcW w:w="152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369</w:t>
            </w:r>
          </w:p>
        </w:tc>
        <w:tc>
          <w:tcPr>
            <w:tcW w:w="1484" w:type="dxa"/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1701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371</w:t>
            </w:r>
          </w:p>
        </w:tc>
      </w:tr>
      <w:tr w:rsidR="00F25B68" w:rsidRPr="002848EB" w:rsidTr="00AE0D0F">
        <w:trPr>
          <w:jc w:val="center"/>
        </w:trPr>
        <w:tc>
          <w:tcPr>
            <w:tcW w:w="62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11.</w:t>
            </w:r>
          </w:p>
        </w:tc>
        <w:tc>
          <w:tcPr>
            <w:tcW w:w="3479" w:type="dxa"/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SUCHODOŁY</w:t>
            </w:r>
          </w:p>
        </w:tc>
        <w:tc>
          <w:tcPr>
            <w:tcW w:w="152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739</w:t>
            </w:r>
          </w:p>
        </w:tc>
        <w:tc>
          <w:tcPr>
            <w:tcW w:w="1484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1701" w:type="dxa"/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742</w:t>
            </w:r>
          </w:p>
        </w:tc>
      </w:tr>
      <w:tr w:rsidR="00F25B68" w:rsidRPr="002848EB" w:rsidTr="00AE0D0F">
        <w:trPr>
          <w:jc w:val="center"/>
        </w:trPr>
        <w:tc>
          <w:tcPr>
            <w:tcW w:w="629" w:type="dxa"/>
            <w:tcBorders>
              <w:bottom w:val="single" w:sz="4" w:space="0" w:color="auto"/>
            </w:tcBorders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12.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WOLA IDZIKOWSKA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603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609</w:t>
            </w:r>
          </w:p>
        </w:tc>
      </w:tr>
      <w:tr w:rsidR="00F25B68" w:rsidRPr="002848EB" w:rsidTr="00AE0D0F">
        <w:trPr>
          <w:jc w:val="center"/>
        </w:trPr>
        <w:tc>
          <w:tcPr>
            <w:tcW w:w="629" w:type="dxa"/>
            <w:tcBorders>
              <w:bottom w:val="single" w:sz="4" w:space="0" w:color="auto"/>
            </w:tcBorders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13.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F25B68" w:rsidRPr="002848EB" w:rsidRDefault="00F25B68" w:rsidP="00C766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ZOSIN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25B68" w:rsidRPr="002848EB" w:rsidRDefault="00F25B68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pl-PL"/>
              </w:rPr>
              <w:t>11</w:t>
            </w:r>
          </w:p>
        </w:tc>
      </w:tr>
      <w:tr w:rsidR="00F25B68" w:rsidRPr="002848EB" w:rsidTr="00AE0D0F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8" w:rsidRPr="002848EB" w:rsidRDefault="00F25B68" w:rsidP="00C7669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4570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B68" w:rsidRPr="002848EB" w:rsidRDefault="003A6D5E" w:rsidP="00C7669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pl-PL"/>
              </w:rPr>
              <w:t>4599</w:t>
            </w:r>
          </w:p>
        </w:tc>
      </w:tr>
    </w:tbl>
    <w:p w:rsidR="00F25B68" w:rsidRPr="002848EB" w:rsidRDefault="00F25B68" w:rsidP="00C76695">
      <w:pPr>
        <w:spacing w:line="36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</w:p>
    <w:p w:rsidR="00F25B68" w:rsidRPr="002848EB" w:rsidRDefault="00F04881" w:rsidP="00C7669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</w:pP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W gminie w 2020</w:t>
      </w:r>
      <w:r w:rsidR="00F25B68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r. liczba osób w 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wieku produkcyjnym wynosiła 2753</w:t>
      </w:r>
      <w:r w:rsidR="00F25B68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, natomi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ast w wieku nieprodukcyjnym 1846</w:t>
      </w:r>
      <w:r w:rsidR="00F25B68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 osób. Na 100 mieszkańców </w:t>
      </w:r>
      <w:r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>w wieku produkcyjnym przypada 67</w:t>
      </w:r>
      <w:r w:rsidR="00FF63DF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,05 </w:t>
      </w:r>
      <w:r w:rsidR="00F25B68" w:rsidRPr="002848EB">
        <w:rPr>
          <w:rFonts w:ascii="Times New Roman" w:eastAsia="Times New Roman" w:hAnsi="Times New Roman" w:cs="Times New Roman"/>
          <w:noProof/>
          <w:sz w:val="28"/>
          <w:szCs w:val="28"/>
          <w:lang w:eastAsia="pl-PL"/>
        </w:rPr>
        <w:t xml:space="preserve">osoby w wieku nieprodukcyjnym. </w:t>
      </w:r>
    </w:p>
    <w:p w:rsidR="00EE43F0" w:rsidRPr="002848EB" w:rsidRDefault="00EE43F0" w:rsidP="00C7669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ArnoPro-Regular" w:hAnsi="Times New Roman" w:cs="Times New Roman"/>
          <w:bCs/>
          <w:sz w:val="28"/>
          <w:szCs w:val="28"/>
        </w:rPr>
      </w:pPr>
    </w:p>
    <w:p w:rsidR="00665B7C" w:rsidRPr="002848EB" w:rsidRDefault="00665B7C" w:rsidP="00C76695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12" w:name="_Toc41427366"/>
      <w:bookmarkStart w:id="13" w:name="_Toc72951235"/>
      <w:bookmarkEnd w:id="2"/>
      <w:r w:rsidRPr="002848EB">
        <w:rPr>
          <w:rFonts w:ascii="Times New Roman" w:hAnsi="Times New Roman"/>
        </w:rPr>
        <w:lastRenderedPageBreak/>
        <w:t>BUDŻET I FINANSE</w:t>
      </w:r>
      <w:bookmarkEnd w:id="12"/>
      <w:bookmarkEnd w:id="13"/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1/</w:t>
      </w:r>
      <w:r w:rsidRPr="002848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Plan budżetu gminy po dokonanych zmianach na dzień 31.12 2020 r. </w:t>
      </w: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po stronie dochodów wynosi 24.484.481,97 zł wykonanie planu dochodów wynosi 24.566.431,45 zł, tj. 100,33% planu</w:t>
      </w:r>
    </w:p>
    <w:p w:rsidR="005B13EA" w:rsidRPr="00B55E0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Ogółem dochody budżetowe wykonane zostały w kwocie 24.566.431,45zł </w:t>
      </w:r>
      <w:r w:rsidR="00B42258">
        <w:rPr>
          <w:rFonts w:ascii="Times New Roman" w:hAnsi="Times New Roman" w:cs="Times New Roman"/>
          <w:sz w:val="28"/>
          <w:szCs w:val="28"/>
        </w:rPr>
        <w:t>tj.100,33</w:t>
      </w:r>
      <w:r w:rsidR="00B55E0B">
        <w:rPr>
          <w:rFonts w:ascii="Times New Roman" w:hAnsi="Times New Roman" w:cs="Times New Roman"/>
          <w:sz w:val="28"/>
          <w:szCs w:val="28"/>
        </w:rPr>
        <w:t xml:space="preserve">% planu </w:t>
      </w:r>
      <w:r w:rsidR="0038140B">
        <w:rPr>
          <w:rFonts w:ascii="Times New Roman" w:hAnsi="Times New Roman" w:cs="Times New Roman"/>
          <w:sz w:val="28"/>
          <w:szCs w:val="28"/>
        </w:rPr>
        <w:t xml:space="preserve">rocznego, </w:t>
      </w:r>
      <w:r w:rsidRPr="002848EB">
        <w:rPr>
          <w:rFonts w:ascii="Times New Roman" w:hAnsi="Times New Roman" w:cs="Times New Roman"/>
          <w:sz w:val="28"/>
          <w:szCs w:val="28"/>
        </w:rPr>
        <w:t xml:space="preserve">z tego: </w:t>
      </w:r>
    </w:p>
    <w:p w:rsidR="005B13EA" w:rsidRDefault="005B13EA" w:rsidP="00C76695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140B">
        <w:rPr>
          <w:rFonts w:ascii="Times New Roman" w:hAnsi="Times New Roman" w:cs="Times New Roman"/>
          <w:sz w:val="28"/>
          <w:szCs w:val="28"/>
        </w:rPr>
        <w:t>dochody majątkowe plan w wysokości 2.721.101,82 zł a wykonanie wynosi – 2.628.374,94 zł, tj. 96,59 % planu</w:t>
      </w:r>
      <w:r w:rsidR="00B55E0B" w:rsidRPr="0038140B">
        <w:rPr>
          <w:rFonts w:ascii="Times New Roman" w:hAnsi="Times New Roman" w:cs="Times New Roman"/>
          <w:sz w:val="28"/>
          <w:szCs w:val="28"/>
        </w:rPr>
        <w:t xml:space="preserve"> </w:t>
      </w:r>
      <w:r w:rsidRPr="0038140B">
        <w:rPr>
          <w:rFonts w:ascii="Times New Roman" w:hAnsi="Times New Roman" w:cs="Times New Roman"/>
          <w:sz w:val="28"/>
          <w:szCs w:val="28"/>
        </w:rPr>
        <w:t>rocznego</w:t>
      </w:r>
      <w:r w:rsidR="0038140B">
        <w:rPr>
          <w:rFonts w:ascii="Times New Roman" w:hAnsi="Times New Roman" w:cs="Times New Roman"/>
          <w:sz w:val="28"/>
          <w:szCs w:val="28"/>
        </w:rPr>
        <w:t>,</w:t>
      </w:r>
      <w:r w:rsidRPr="0038140B">
        <w:rPr>
          <w:rFonts w:ascii="Times New Roman" w:hAnsi="Times New Roman" w:cs="Times New Roman"/>
          <w:sz w:val="28"/>
          <w:szCs w:val="28"/>
        </w:rPr>
        <w:t xml:space="preserve"> </w:t>
      </w:r>
      <w:r w:rsidR="0038140B">
        <w:rPr>
          <w:rFonts w:ascii="Times New Roman" w:hAnsi="Times New Roman" w:cs="Times New Roman"/>
          <w:sz w:val="28"/>
          <w:szCs w:val="28"/>
        </w:rPr>
        <w:t>w tym:</w:t>
      </w:r>
    </w:p>
    <w:p w:rsidR="005B13EA" w:rsidRPr="002848EB" w:rsidRDefault="005B13EA" w:rsidP="00C76695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ze sprzedaży składników majątkowych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gminy : plan 18.060,00 zł, wykonanie – 18.060,00 zł, tj. 100,00 % </w:t>
      </w:r>
      <w:r w:rsidR="000F6261">
        <w:rPr>
          <w:rFonts w:ascii="Times New Roman" w:hAnsi="Times New Roman" w:cs="Times New Roman"/>
          <w:sz w:val="28"/>
          <w:szCs w:val="28"/>
        </w:rPr>
        <w:t xml:space="preserve"> realizacji</w:t>
      </w:r>
      <w:r w:rsidRPr="002848EB">
        <w:rPr>
          <w:rFonts w:ascii="Times New Roman" w:hAnsi="Times New Roman" w:cs="Times New Roman"/>
          <w:sz w:val="28"/>
          <w:szCs w:val="28"/>
        </w:rPr>
        <w:t xml:space="preserve"> planu</w:t>
      </w:r>
      <w:r w:rsidR="000F6261">
        <w:rPr>
          <w:rFonts w:ascii="Times New Roman" w:hAnsi="Times New Roman" w:cs="Times New Roman"/>
          <w:sz w:val="28"/>
          <w:szCs w:val="28"/>
        </w:rPr>
        <w:t>;</w:t>
      </w:r>
    </w:p>
    <w:p w:rsidR="005B13EA" w:rsidRPr="002848EB" w:rsidRDefault="005B13EA" w:rsidP="00C76695">
      <w:pPr>
        <w:numPr>
          <w:ilvl w:val="0"/>
          <w:numId w:val="3"/>
        </w:numPr>
        <w:spacing w:line="360" w:lineRule="auto"/>
        <w:ind w:left="709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z dotacji celowej w ramach programów finansowanych z udziałem środków europejskich oraz środków, o których mowa w art.5 ust.3 pkt 5 lit. a i b ustawy, lub płatności w ramach budżetu środków europejskich, realizowanych przez jed</w:t>
      </w:r>
      <w:r w:rsidR="000F6261">
        <w:rPr>
          <w:rFonts w:ascii="Times New Roman" w:hAnsi="Times New Roman" w:cs="Times New Roman"/>
          <w:sz w:val="28"/>
          <w:szCs w:val="28"/>
        </w:rPr>
        <w:t>nostki samorządu terytorialnego</w:t>
      </w:r>
      <w:r w:rsidRPr="002848EB">
        <w:rPr>
          <w:rFonts w:ascii="Times New Roman" w:hAnsi="Times New Roman" w:cs="Times New Roman"/>
          <w:sz w:val="28"/>
          <w:szCs w:val="28"/>
        </w:rPr>
        <w:t>: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plan 2.006.181,82 zł, wykonanie 1.911.922,06 zł,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tj. 95,30% realiz</w:t>
      </w:r>
      <w:r w:rsidR="0038140B">
        <w:rPr>
          <w:rFonts w:ascii="Times New Roman" w:hAnsi="Times New Roman" w:cs="Times New Roman"/>
          <w:sz w:val="28"/>
          <w:szCs w:val="28"/>
        </w:rPr>
        <w:t>acji</w:t>
      </w:r>
      <w:r w:rsidRPr="002848EB">
        <w:rPr>
          <w:rFonts w:ascii="Times New Roman" w:hAnsi="Times New Roman" w:cs="Times New Roman"/>
          <w:sz w:val="28"/>
          <w:szCs w:val="28"/>
        </w:rPr>
        <w:t xml:space="preserve"> planu</w:t>
      </w:r>
      <w:r w:rsidR="000F6261">
        <w:rPr>
          <w:rFonts w:ascii="Times New Roman" w:hAnsi="Times New Roman" w:cs="Times New Roman"/>
          <w:sz w:val="28"/>
          <w:szCs w:val="28"/>
        </w:rPr>
        <w:t>;</w:t>
      </w:r>
    </w:p>
    <w:p w:rsidR="005B13EA" w:rsidRPr="002848EB" w:rsidRDefault="005B13EA" w:rsidP="00C76695">
      <w:pPr>
        <w:numPr>
          <w:ilvl w:val="0"/>
          <w:numId w:val="4"/>
        </w:num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ze środków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na dofinansowanie własnych inwestycji gmin, powiatów (związków gmin, związków powiatowo-gminnych, związków powiatów), samorządów wojewó</w:t>
      </w:r>
      <w:r w:rsidR="000F6261">
        <w:rPr>
          <w:rFonts w:ascii="Times New Roman" w:hAnsi="Times New Roman" w:cs="Times New Roman"/>
          <w:sz w:val="28"/>
          <w:szCs w:val="28"/>
        </w:rPr>
        <w:t>dztw, pozyskane z innych źródeł</w:t>
      </w:r>
      <w:r w:rsidRPr="002848EB">
        <w:rPr>
          <w:rFonts w:ascii="Times New Roman" w:hAnsi="Times New Roman" w:cs="Times New Roman"/>
          <w:sz w:val="28"/>
          <w:szCs w:val="28"/>
        </w:rPr>
        <w:t>:</w:t>
      </w:r>
      <w:r w:rsidR="000F6261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plan 634,00 zł,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wykonanie – 2.166,40 zł, tj.341,70% realiz</w:t>
      </w:r>
      <w:r w:rsidR="0038140B">
        <w:rPr>
          <w:rFonts w:ascii="Times New Roman" w:hAnsi="Times New Roman" w:cs="Times New Roman"/>
          <w:sz w:val="28"/>
          <w:szCs w:val="28"/>
        </w:rPr>
        <w:t>acji</w:t>
      </w:r>
      <w:r w:rsidR="000F6261">
        <w:rPr>
          <w:rFonts w:ascii="Times New Roman" w:hAnsi="Times New Roman" w:cs="Times New Roman"/>
          <w:sz w:val="28"/>
          <w:szCs w:val="28"/>
        </w:rPr>
        <w:t xml:space="preserve"> planu;</w:t>
      </w:r>
    </w:p>
    <w:p w:rsidR="005B13EA" w:rsidRPr="002848EB" w:rsidRDefault="005B13EA" w:rsidP="00C76695">
      <w:pPr>
        <w:numPr>
          <w:ilvl w:val="0"/>
          <w:numId w:val="4"/>
        </w:num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wpłaty z tytułu przekształcenia prawa użytkowania wieczystego w prawo własności plan 4.120,00 zł, wykonanie 4.120,48 zł, tj. 103,38% realizacji planu</w:t>
      </w:r>
      <w:r w:rsidR="000F6261">
        <w:rPr>
          <w:rFonts w:ascii="Times New Roman" w:hAnsi="Times New Roman" w:cs="Times New Roman"/>
          <w:sz w:val="28"/>
          <w:szCs w:val="28"/>
        </w:rPr>
        <w:t>;</w:t>
      </w:r>
    </w:p>
    <w:p w:rsidR="005B13EA" w:rsidRPr="002848EB" w:rsidRDefault="005B13EA" w:rsidP="00C76695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3EA" w:rsidRPr="000F6261" w:rsidRDefault="005B13EA" w:rsidP="00C76695">
      <w:pPr>
        <w:numPr>
          <w:ilvl w:val="0"/>
          <w:numId w:val="4"/>
        </w:num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261">
        <w:rPr>
          <w:rFonts w:ascii="Times New Roman" w:hAnsi="Times New Roman" w:cs="Times New Roman"/>
          <w:sz w:val="28"/>
          <w:szCs w:val="28"/>
        </w:rPr>
        <w:t>środki otrzymane z państwowych funduszy celowych na finansowanie lub dofinansowanie kosztów realizacji inwestycji i zakupów inwestycyjnych jednostek sektora finansów publicznych</w:t>
      </w:r>
      <w:r w:rsidR="000F6261" w:rsidRPr="000F6261">
        <w:rPr>
          <w:rFonts w:ascii="Times New Roman" w:hAnsi="Times New Roman" w:cs="Times New Roman"/>
          <w:sz w:val="28"/>
          <w:szCs w:val="28"/>
        </w:rPr>
        <w:t xml:space="preserve">: </w:t>
      </w:r>
      <w:r w:rsidRPr="000F6261">
        <w:rPr>
          <w:rFonts w:ascii="Times New Roman" w:hAnsi="Times New Roman" w:cs="Times New Roman"/>
          <w:sz w:val="28"/>
          <w:szCs w:val="28"/>
        </w:rPr>
        <w:t>plan 192.106,00 zł, wykonanie 192.106,00 zł, tj. 100% realiz</w:t>
      </w:r>
      <w:r w:rsidR="0038140B" w:rsidRPr="000F6261">
        <w:rPr>
          <w:rFonts w:ascii="Times New Roman" w:hAnsi="Times New Roman" w:cs="Times New Roman"/>
          <w:sz w:val="28"/>
          <w:szCs w:val="28"/>
        </w:rPr>
        <w:t xml:space="preserve">acji </w:t>
      </w:r>
      <w:r w:rsidRPr="000F6261">
        <w:rPr>
          <w:rFonts w:ascii="Times New Roman" w:hAnsi="Times New Roman" w:cs="Times New Roman"/>
          <w:sz w:val="28"/>
          <w:szCs w:val="28"/>
        </w:rPr>
        <w:t>planu</w:t>
      </w:r>
      <w:r w:rsidR="000F6261">
        <w:rPr>
          <w:rFonts w:ascii="Times New Roman" w:hAnsi="Times New Roman" w:cs="Times New Roman"/>
          <w:sz w:val="28"/>
          <w:szCs w:val="28"/>
        </w:rPr>
        <w:t>;</w:t>
      </w:r>
    </w:p>
    <w:p w:rsidR="005B13EA" w:rsidRPr="002848EB" w:rsidRDefault="005B13EA" w:rsidP="00C76695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13EA" w:rsidRPr="000F6261" w:rsidRDefault="005B13EA" w:rsidP="00C76695">
      <w:pPr>
        <w:numPr>
          <w:ilvl w:val="0"/>
          <w:numId w:val="4"/>
        </w:num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6261">
        <w:rPr>
          <w:rFonts w:ascii="Times New Roman" w:hAnsi="Times New Roman" w:cs="Times New Roman"/>
          <w:sz w:val="28"/>
          <w:szCs w:val="28"/>
        </w:rPr>
        <w:t>środki na dofinansowanie własnych inwestycji gmin, powiatów (związków gmin, związków powiatowo-gminnych, związków powiatów), samorządu wojewó</w:t>
      </w:r>
      <w:r w:rsidR="000F6261" w:rsidRPr="000F6261">
        <w:rPr>
          <w:rFonts w:ascii="Times New Roman" w:hAnsi="Times New Roman" w:cs="Times New Roman"/>
          <w:sz w:val="28"/>
          <w:szCs w:val="28"/>
        </w:rPr>
        <w:t xml:space="preserve">dztw, pozyskane z innych źródeł: </w:t>
      </w:r>
      <w:r w:rsidRPr="000F6261">
        <w:rPr>
          <w:rFonts w:ascii="Times New Roman" w:hAnsi="Times New Roman" w:cs="Times New Roman"/>
          <w:sz w:val="28"/>
          <w:szCs w:val="28"/>
        </w:rPr>
        <w:t>plan 500.000,00 zł, wykonanie 500.000,00 zł, tj. 100% planu</w:t>
      </w:r>
      <w:r w:rsidR="000F6261" w:rsidRPr="000F6261">
        <w:rPr>
          <w:rFonts w:ascii="Times New Roman" w:hAnsi="Times New Roman" w:cs="Times New Roman"/>
          <w:sz w:val="28"/>
          <w:szCs w:val="28"/>
        </w:rPr>
        <w:t>.</w:t>
      </w:r>
    </w:p>
    <w:p w:rsidR="005B13EA" w:rsidRPr="00B55E0B" w:rsidRDefault="005B13EA" w:rsidP="00C76695">
      <w:pPr>
        <w:spacing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5B13EA" w:rsidRPr="000F6261" w:rsidRDefault="005B13EA" w:rsidP="00C76695">
      <w:pPr>
        <w:numPr>
          <w:ilvl w:val="0"/>
          <w:numId w:val="8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0F6261">
        <w:rPr>
          <w:rFonts w:ascii="Times New Roman" w:hAnsi="Times New Roman" w:cs="Times New Roman"/>
          <w:sz w:val="28"/>
          <w:szCs w:val="28"/>
        </w:rPr>
        <w:t xml:space="preserve">dochody bieżące plan </w:t>
      </w:r>
      <w:r w:rsidRPr="000F6261">
        <w:rPr>
          <w:rFonts w:ascii="Times New Roman" w:eastAsia="Calibri" w:hAnsi="Times New Roman" w:cs="Times New Roman"/>
          <w:sz w:val="28"/>
          <w:szCs w:val="28"/>
        </w:rPr>
        <w:t>21.763.380,15 zł, a wykonanie wynosi 21.938.056,51 zł</w:t>
      </w:r>
      <w:r w:rsidR="00B55E0B" w:rsidRPr="000F62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6261" w:rsidRPr="000F6261">
        <w:rPr>
          <w:rFonts w:ascii="Times New Roman" w:eastAsia="Calibri" w:hAnsi="Times New Roman" w:cs="Times New Roman"/>
          <w:sz w:val="28"/>
          <w:szCs w:val="28"/>
        </w:rPr>
        <w:t xml:space="preserve">tj. 100,80% realizacji planu, </w:t>
      </w:r>
      <w:r w:rsidRPr="000F6261">
        <w:rPr>
          <w:rFonts w:ascii="Times New Roman" w:hAnsi="Times New Roman" w:cs="Times New Roman"/>
          <w:sz w:val="28"/>
          <w:szCs w:val="28"/>
        </w:rPr>
        <w:t>w tym:</w:t>
      </w:r>
    </w:p>
    <w:p w:rsidR="005B13EA" w:rsidRPr="002848EB" w:rsidRDefault="005B13EA" w:rsidP="00C7669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dochody własne</w:t>
      </w:r>
      <w:r w:rsidR="000F6261">
        <w:rPr>
          <w:rFonts w:ascii="Times New Roman" w:hAnsi="Times New Roman" w:cs="Times New Roman"/>
          <w:sz w:val="28"/>
          <w:szCs w:val="28"/>
        </w:rPr>
        <w:t>: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plan 5.714.919,24 zł</w:t>
      </w:r>
      <w:r w:rsidR="000F6261">
        <w:rPr>
          <w:rFonts w:ascii="Times New Roman" w:hAnsi="Times New Roman" w:cs="Times New Roman"/>
          <w:sz w:val="28"/>
          <w:szCs w:val="28"/>
        </w:rPr>
        <w:t>,</w:t>
      </w:r>
      <w:r w:rsidRPr="002848EB">
        <w:rPr>
          <w:rFonts w:ascii="Times New Roman" w:hAnsi="Times New Roman" w:cs="Times New Roman"/>
          <w:sz w:val="28"/>
          <w:szCs w:val="28"/>
        </w:rPr>
        <w:t xml:space="preserve"> wyko</w:t>
      </w:r>
      <w:r w:rsidR="00054F6A">
        <w:rPr>
          <w:rFonts w:ascii="Times New Roman" w:hAnsi="Times New Roman" w:cs="Times New Roman"/>
          <w:sz w:val="28"/>
          <w:szCs w:val="28"/>
        </w:rPr>
        <w:t>nano 5.950.189,12zł, tj. 104,12</w:t>
      </w:r>
      <w:r w:rsidRPr="002848EB">
        <w:rPr>
          <w:rFonts w:ascii="Times New Roman" w:hAnsi="Times New Roman" w:cs="Times New Roman"/>
          <w:sz w:val="28"/>
          <w:szCs w:val="28"/>
        </w:rPr>
        <w:t>% planu</w:t>
      </w:r>
      <w:r w:rsidR="000F6261">
        <w:rPr>
          <w:rFonts w:ascii="Times New Roman" w:hAnsi="Times New Roman" w:cs="Times New Roman"/>
          <w:sz w:val="28"/>
          <w:szCs w:val="28"/>
        </w:rPr>
        <w:t>;</w:t>
      </w:r>
    </w:p>
    <w:p w:rsidR="005B13EA" w:rsidRPr="00054F6A" w:rsidRDefault="005B13EA" w:rsidP="00C7669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F6A">
        <w:rPr>
          <w:rFonts w:ascii="Times New Roman" w:hAnsi="Times New Roman" w:cs="Times New Roman"/>
          <w:sz w:val="28"/>
          <w:szCs w:val="28"/>
        </w:rPr>
        <w:t xml:space="preserve">dotacje celowe otrzymane z budżetu państwa </w:t>
      </w:r>
      <w:r w:rsidR="00875638" w:rsidRPr="00054F6A">
        <w:rPr>
          <w:rFonts w:ascii="Times New Roman" w:hAnsi="Times New Roman" w:cs="Times New Roman"/>
          <w:sz w:val="28"/>
          <w:szCs w:val="28"/>
        </w:rPr>
        <w:t>na realizację zadań bieżących z </w:t>
      </w:r>
      <w:r w:rsidRPr="00054F6A">
        <w:rPr>
          <w:rFonts w:ascii="Times New Roman" w:hAnsi="Times New Roman" w:cs="Times New Roman"/>
          <w:sz w:val="28"/>
          <w:szCs w:val="28"/>
        </w:rPr>
        <w:t xml:space="preserve">zakresu administracji rządowej oraz innych </w:t>
      </w:r>
      <w:r w:rsidR="00054F6A" w:rsidRPr="00054F6A">
        <w:rPr>
          <w:rFonts w:ascii="Times New Roman" w:hAnsi="Times New Roman" w:cs="Times New Roman"/>
          <w:sz w:val="28"/>
          <w:szCs w:val="28"/>
        </w:rPr>
        <w:t xml:space="preserve">zadań zleconych gminie ustawami: </w:t>
      </w:r>
      <w:r w:rsidR="00054F6A">
        <w:rPr>
          <w:rFonts w:ascii="Times New Roman" w:hAnsi="Times New Roman" w:cs="Times New Roman"/>
          <w:sz w:val="28"/>
          <w:szCs w:val="28"/>
        </w:rPr>
        <w:t xml:space="preserve">plan 7.362.361,57 </w:t>
      </w:r>
      <w:r w:rsidRPr="00054F6A">
        <w:rPr>
          <w:rFonts w:ascii="Times New Roman" w:hAnsi="Times New Roman" w:cs="Times New Roman"/>
          <w:sz w:val="28"/>
          <w:szCs w:val="28"/>
        </w:rPr>
        <w:t>zł</w:t>
      </w:r>
      <w:r w:rsidR="00054F6A">
        <w:rPr>
          <w:rFonts w:ascii="Times New Roman" w:hAnsi="Times New Roman" w:cs="Times New Roman"/>
          <w:sz w:val="28"/>
          <w:szCs w:val="28"/>
        </w:rPr>
        <w:t>,</w:t>
      </w:r>
      <w:r w:rsidRPr="00054F6A">
        <w:rPr>
          <w:rFonts w:ascii="Times New Roman" w:hAnsi="Times New Roman" w:cs="Times New Roman"/>
          <w:sz w:val="28"/>
          <w:szCs w:val="28"/>
        </w:rPr>
        <w:t xml:space="preserve"> wykonanie 7.315.171,87 zł</w:t>
      </w:r>
      <w:r w:rsidR="00054F6A">
        <w:rPr>
          <w:rFonts w:ascii="Times New Roman" w:hAnsi="Times New Roman" w:cs="Times New Roman"/>
          <w:sz w:val="28"/>
          <w:szCs w:val="28"/>
        </w:rPr>
        <w:t>, tj. 99,36</w:t>
      </w:r>
      <w:r w:rsidRPr="00054F6A">
        <w:rPr>
          <w:rFonts w:ascii="Times New Roman" w:hAnsi="Times New Roman" w:cs="Times New Roman"/>
          <w:sz w:val="28"/>
          <w:szCs w:val="28"/>
        </w:rPr>
        <w:t>% planu</w:t>
      </w:r>
      <w:r w:rsidR="00054F6A">
        <w:rPr>
          <w:rFonts w:ascii="Times New Roman" w:hAnsi="Times New Roman" w:cs="Times New Roman"/>
          <w:sz w:val="28"/>
          <w:szCs w:val="28"/>
        </w:rPr>
        <w:t>;</w:t>
      </w:r>
    </w:p>
    <w:p w:rsidR="005B13EA" w:rsidRPr="002848EB" w:rsidRDefault="005B13EA" w:rsidP="00C7669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dotacje celowe otrzymane z budżetu państwa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na realizację własnych zadań bieżących gmin</w:t>
      </w:r>
      <w:r w:rsidR="00054F6A">
        <w:rPr>
          <w:rFonts w:ascii="Times New Roman" w:hAnsi="Times New Roman" w:cs="Times New Roman"/>
          <w:sz w:val="28"/>
          <w:szCs w:val="28"/>
        </w:rPr>
        <w:t>:</w:t>
      </w:r>
      <w:r w:rsidRPr="002848EB">
        <w:rPr>
          <w:rFonts w:ascii="Times New Roman" w:hAnsi="Times New Roman" w:cs="Times New Roman"/>
          <w:sz w:val="28"/>
          <w:szCs w:val="28"/>
        </w:rPr>
        <w:t xml:space="preserve"> plan 428.502,00 zł</w:t>
      </w:r>
      <w:r w:rsidR="00054F6A">
        <w:rPr>
          <w:rFonts w:ascii="Times New Roman" w:hAnsi="Times New Roman" w:cs="Times New Roman"/>
          <w:sz w:val="28"/>
          <w:szCs w:val="28"/>
        </w:rPr>
        <w:t>,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wykonanie 416.175,22 zł</w:t>
      </w:r>
      <w:r w:rsidR="00054F6A">
        <w:rPr>
          <w:rFonts w:ascii="Times New Roman" w:hAnsi="Times New Roman" w:cs="Times New Roman"/>
          <w:sz w:val="28"/>
          <w:szCs w:val="28"/>
        </w:rPr>
        <w:t>, tj.97,12</w:t>
      </w:r>
      <w:r w:rsidRPr="002848EB">
        <w:rPr>
          <w:rFonts w:ascii="Times New Roman" w:hAnsi="Times New Roman" w:cs="Times New Roman"/>
          <w:sz w:val="28"/>
          <w:szCs w:val="28"/>
        </w:rPr>
        <w:t>% planu rocznego</w:t>
      </w:r>
      <w:r w:rsidR="00054F6A">
        <w:rPr>
          <w:rFonts w:ascii="Times New Roman" w:hAnsi="Times New Roman" w:cs="Times New Roman"/>
          <w:sz w:val="28"/>
          <w:szCs w:val="28"/>
        </w:rPr>
        <w:t>;</w:t>
      </w:r>
    </w:p>
    <w:p w:rsidR="005B13EA" w:rsidRPr="00054F6A" w:rsidRDefault="005B13EA" w:rsidP="00C7669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F6A">
        <w:rPr>
          <w:rFonts w:ascii="Times New Roman" w:hAnsi="Times New Roman" w:cs="Times New Roman"/>
          <w:sz w:val="28"/>
          <w:szCs w:val="28"/>
        </w:rPr>
        <w:t>z dotacji celowej w ramach programów finansowanych z udziałem środków europejskich oraz środków, o których mowa w art.5 ust.3 pkt 5 lit. a i b ustawy, lub płatności w ramach budżetu środków europejskich, realizowanych przez jednostki samorządu terytorialnego</w:t>
      </w:r>
      <w:r w:rsidR="00054F6A" w:rsidRPr="00054F6A">
        <w:rPr>
          <w:rFonts w:ascii="Times New Roman" w:hAnsi="Times New Roman" w:cs="Times New Roman"/>
          <w:sz w:val="28"/>
          <w:szCs w:val="28"/>
        </w:rPr>
        <w:t xml:space="preserve">: </w:t>
      </w:r>
      <w:r w:rsidRPr="00054F6A">
        <w:rPr>
          <w:rFonts w:ascii="Times New Roman" w:hAnsi="Times New Roman" w:cs="Times New Roman"/>
          <w:sz w:val="28"/>
          <w:szCs w:val="28"/>
        </w:rPr>
        <w:t xml:space="preserve">plan 116.070,04 zł, wykonanie 114.993,00 zł, tj. 99,07% </w:t>
      </w:r>
      <w:r w:rsidR="000F6261" w:rsidRPr="00054F6A">
        <w:rPr>
          <w:rFonts w:ascii="Times New Roman" w:hAnsi="Times New Roman" w:cs="Times New Roman"/>
          <w:sz w:val="28"/>
          <w:szCs w:val="28"/>
        </w:rPr>
        <w:t xml:space="preserve"> realizacji</w:t>
      </w:r>
      <w:r w:rsidRPr="00054F6A">
        <w:rPr>
          <w:rFonts w:ascii="Times New Roman" w:hAnsi="Times New Roman" w:cs="Times New Roman"/>
          <w:sz w:val="28"/>
          <w:szCs w:val="28"/>
        </w:rPr>
        <w:t xml:space="preserve"> planu</w:t>
      </w:r>
      <w:r w:rsidR="00054F6A">
        <w:rPr>
          <w:rFonts w:ascii="Times New Roman" w:hAnsi="Times New Roman" w:cs="Times New Roman"/>
          <w:sz w:val="28"/>
          <w:szCs w:val="28"/>
        </w:rPr>
        <w:t>;</w:t>
      </w:r>
    </w:p>
    <w:p w:rsidR="005B13EA" w:rsidRPr="002848EB" w:rsidRDefault="005B13EA" w:rsidP="00C7669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subwencje ogólne z budżetu państwa</w:t>
      </w:r>
      <w:r w:rsidR="00054F6A">
        <w:rPr>
          <w:rFonts w:ascii="Times New Roman" w:hAnsi="Times New Roman" w:cs="Times New Roman"/>
          <w:sz w:val="28"/>
          <w:szCs w:val="28"/>
        </w:rPr>
        <w:t>:</w:t>
      </w:r>
      <w:r w:rsidRPr="002848EB">
        <w:rPr>
          <w:rFonts w:ascii="Times New Roman" w:hAnsi="Times New Roman" w:cs="Times New Roman"/>
          <w:sz w:val="28"/>
          <w:szCs w:val="28"/>
        </w:rPr>
        <w:t xml:space="preserve"> plan 7.913.180,00 zł</w:t>
      </w:r>
      <w:r w:rsidR="00054F6A">
        <w:rPr>
          <w:rFonts w:ascii="Times New Roman" w:hAnsi="Times New Roman" w:cs="Times New Roman"/>
          <w:sz w:val="28"/>
          <w:szCs w:val="28"/>
        </w:rPr>
        <w:t>,</w:t>
      </w:r>
      <w:r w:rsidRPr="002848EB">
        <w:rPr>
          <w:rFonts w:ascii="Times New Roman" w:hAnsi="Times New Roman" w:cs="Times New Roman"/>
          <w:sz w:val="28"/>
          <w:szCs w:val="28"/>
        </w:rPr>
        <w:t xml:space="preserve"> wykonanie 7.913.180,00 zł ,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tj.100,00% </w:t>
      </w:r>
      <w:r w:rsidR="000F6261">
        <w:rPr>
          <w:rFonts w:ascii="Times New Roman" w:hAnsi="Times New Roman" w:cs="Times New Roman"/>
          <w:sz w:val="28"/>
          <w:szCs w:val="28"/>
        </w:rPr>
        <w:t xml:space="preserve"> realizacji</w:t>
      </w:r>
      <w:r w:rsidRPr="002848EB">
        <w:rPr>
          <w:rFonts w:ascii="Times New Roman" w:hAnsi="Times New Roman" w:cs="Times New Roman"/>
          <w:sz w:val="28"/>
          <w:szCs w:val="28"/>
        </w:rPr>
        <w:t xml:space="preserve"> planu</w:t>
      </w:r>
      <w:r w:rsidR="00054F6A">
        <w:rPr>
          <w:rFonts w:ascii="Times New Roman" w:hAnsi="Times New Roman" w:cs="Times New Roman"/>
          <w:sz w:val="28"/>
          <w:szCs w:val="28"/>
        </w:rPr>
        <w:t>;</w:t>
      </w:r>
    </w:p>
    <w:p w:rsidR="005B13EA" w:rsidRPr="002848EB" w:rsidRDefault="005B13EA" w:rsidP="00C7669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środki otrzymane z funduszy celowych na realizację zadań bieżących jednostek sektora finansów publicznych</w:t>
      </w:r>
      <w:r w:rsidR="00054F6A">
        <w:rPr>
          <w:rFonts w:ascii="Times New Roman" w:hAnsi="Times New Roman" w:cs="Times New Roman"/>
          <w:sz w:val="28"/>
          <w:szCs w:val="28"/>
        </w:rPr>
        <w:t>:</w:t>
      </w:r>
      <w:r w:rsidRPr="002848EB">
        <w:rPr>
          <w:rFonts w:ascii="Times New Roman" w:hAnsi="Times New Roman" w:cs="Times New Roman"/>
          <w:sz w:val="28"/>
          <w:szCs w:val="28"/>
        </w:rPr>
        <w:t xml:space="preserve"> plan 224.651,00 z</w:t>
      </w:r>
      <w:r w:rsidR="00875638">
        <w:rPr>
          <w:rFonts w:ascii="Times New Roman" w:hAnsi="Times New Roman" w:cs="Times New Roman"/>
          <w:sz w:val="28"/>
          <w:szCs w:val="28"/>
        </w:rPr>
        <w:t>ł, wykonanie 224.651,00 zł, tj. </w:t>
      </w:r>
      <w:r w:rsidRPr="002848EB">
        <w:rPr>
          <w:rFonts w:ascii="Times New Roman" w:hAnsi="Times New Roman" w:cs="Times New Roman"/>
          <w:sz w:val="28"/>
          <w:szCs w:val="28"/>
        </w:rPr>
        <w:t>100% planu</w:t>
      </w:r>
    </w:p>
    <w:p w:rsidR="005B13EA" w:rsidRPr="002848EB" w:rsidRDefault="005B13EA" w:rsidP="00C76695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środki otrzymane od pozostałych jednostek zaliczanych do sektora finansów publicznych na realizację zadań bieżących jednostek zaliczanych do sektora finansów publicznych plan 3.696,30 zł, wykonanie 3.696,30 zł, tj.</w:t>
      </w:r>
      <w:r w:rsidR="00054F6A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100% </w:t>
      </w:r>
      <w:r w:rsidR="000F6261">
        <w:rPr>
          <w:rFonts w:ascii="Times New Roman" w:hAnsi="Times New Roman" w:cs="Times New Roman"/>
          <w:sz w:val="28"/>
          <w:szCs w:val="28"/>
        </w:rPr>
        <w:t>realizacji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planu.</w:t>
      </w:r>
    </w:p>
    <w:p w:rsidR="005B13EA" w:rsidRPr="0038140B" w:rsidRDefault="005B13EA" w:rsidP="00C76695">
      <w:pPr>
        <w:spacing w:line="360" w:lineRule="auto"/>
        <w:ind w:left="426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>Realizacja dochodów zwłaszcza własnych, osiągnęła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planowany poziom lub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g</w:t>
      </w:r>
      <w:r w:rsidR="00054F6A">
        <w:rPr>
          <w:rFonts w:ascii="Times New Roman" w:hAnsi="Times New Roman" w:cs="Times New Roman"/>
          <w:sz w:val="28"/>
          <w:szCs w:val="28"/>
          <w:lang w:val="x-none" w:eastAsia="x-none"/>
        </w:rPr>
        <w:t>o przewyższyła, a są to dochody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:</w:t>
      </w:r>
    </w:p>
    <w:p w:rsidR="007C3FB0" w:rsidRDefault="005B13EA" w:rsidP="007C3FB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3FB0">
        <w:rPr>
          <w:rFonts w:ascii="Times New Roman" w:hAnsi="Times New Roman" w:cs="Times New Roman"/>
          <w:sz w:val="28"/>
          <w:szCs w:val="28"/>
          <w:lang w:eastAsia="x-none"/>
        </w:rPr>
        <w:t>dostarczanie wody 111,15%,</w:t>
      </w:r>
    </w:p>
    <w:p w:rsidR="007C3FB0" w:rsidRDefault="005B13EA" w:rsidP="007C3FB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3FB0">
        <w:rPr>
          <w:rFonts w:ascii="Times New Roman" w:hAnsi="Times New Roman" w:cs="Times New Roman"/>
          <w:sz w:val="28"/>
          <w:szCs w:val="28"/>
          <w:lang w:eastAsia="x-none"/>
        </w:rPr>
        <w:t>czynsze 106,72%,</w:t>
      </w:r>
    </w:p>
    <w:p w:rsidR="007C3FB0" w:rsidRDefault="005B13EA" w:rsidP="007C3FB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3FB0">
        <w:rPr>
          <w:rFonts w:ascii="Times New Roman" w:hAnsi="Times New Roman" w:cs="Times New Roman"/>
          <w:sz w:val="28"/>
          <w:szCs w:val="28"/>
          <w:lang w:eastAsia="x-none"/>
        </w:rPr>
        <w:t>podatek od nieruchomości 112,15%,</w:t>
      </w:r>
    </w:p>
    <w:p w:rsidR="007C3FB0" w:rsidRDefault="005B13EA" w:rsidP="007C3FB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3FB0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podatek rolny </w:t>
      </w:r>
      <w:r w:rsidRPr="007C3FB0">
        <w:rPr>
          <w:rFonts w:ascii="Times New Roman" w:hAnsi="Times New Roman" w:cs="Times New Roman"/>
          <w:sz w:val="28"/>
          <w:szCs w:val="28"/>
          <w:lang w:eastAsia="x-none"/>
        </w:rPr>
        <w:t>107,21%,</w:t>
      </w:r>
    </w:p>
    <w:p w:rsidR="007C3FB0" w:rsidRDefault="005B13EA" w:rsidP="007C3FB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3FB0">
        <w:rPr>
          <w:rFonts w:ascii="Times New Roman" w:hAnsi="Times New Roman" w:cs="Times New Roman"/>
          <w:sz w:val="28"/>
          <w:szCs w:val="28"/>
          <w:lang w:eastAsia="x-none"/>
        </w:rPr>
        <w:t>podatek od środków transportowych 104,76%,</w:t>
      </w:r>
    </w:p>
    <w:p w:rsidR="007C3FB0" w:rsidRDefault="005B13EA" w:rsidP="007C3FB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3FB0">
        <w:rPr>
          <w:rFonts w:ascii="Times New Roman" w:hAnsi="Times New Roman" w:cs="Times New Roman"/>
          <w:sz w:val="28"/>
          <w:szCs w:val="28"/>
          <w:lang w:eastAsia="x-none"/>
        </w:rPr>
        <w:t>wpływ</w:t>
      </w:r>
      <w:r w:rsidR="00875638" w:rsidRPr="007C3FB0">
        <w:rPr>
          <w:rFonts w:ascii="Times New Roman" w:hAnsi="Times New Roman" w:cs="Times New Roman"/>
          <w:sz w:val="28"/>
          <w:szCs w:val="28"/>
          <w:lang w:eastAsia="x-none"/>
        </w:rPr>
        <w:t>y z </w:t>
      </w:r>
      <w:r w:rsidRPr="007C3FB0">
        <w:rPr>
          <w:rFonts w:ascii="Times New Roman" w:hAnsi="Times New Roman" w:cs="Times New Roman"/>
          <w:sz w:val="28"/>
          <w:szCs w:val="28"/>
          <w:lang w:eastAsia="x-none"/>
        </w:rPr>
        <w:t>opłat gospodarka ściekowa 123,22%,</w:t>
      </w:r>
    </w:p>
    <w:p w:rsidR="007C3FB0" w:rsidRDefault="005B13EA" w:rsidP="007C3FB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3FB0">
        <w:rPr>
          <w:rFonts w:ascii="Times New Roman" w:hAnsi="Times New Roman" w:cs="Times New Roman"/>
          <w:sz w:val="28"/>
          <w:szCs w:val="28"/>
          <w:lang w:eastAsia="x-none"/>
        </w:rPr>
        <w:t>wpływy z opłat gospodarka odpadami 117,05%,</w:t>
      </w:r>
    </w:p>
    <w:p w:rsidR="007C3FB0" w:rsidRDefault="005B13EA" w:rsidP="007C3FB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3FB0">
        <w:rPr>
          <w:rFonts w:ascii="Times New Roman" w:hAnsi="Times New Roman" w:cs="Times New Roman"/>
          <w:sz w:val="28"/>
          <w:szCs w:val="28"/>
          <w:lang w:eastAsia="x-none"/>
        </w:rPr>
        <w:t>podatek od spadków</w:t>
      </w:r>
      <w:r w:rsidR="00B55E0B" w:rsidRPr="007C3FB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7C3FB0">
        <w:rPr>
          <w:rFonts w:ascii="Times New Roman" w:hAnsi="Times New Roman" w:cs="Times New Roman"/>
          <w:sz w:val="28"/>
          <w:szCs w:val="28"/>
          <w:lang w:eastAsia="x-none"/>
        </w:rPr>
        <w:t>i darowizn 1734,60%,</w:t>
      </w:r>
    </w:p>
    <w:p w:rsidR="007C3FB0" w:rsidRDefault="005B13EA" w:rsidP="007C3FB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3FB0">
        <w:rPr>
          <w:rFonts w:ascii="Times New Roman" w:hAnsi="Times New Roman" w:cs="Times New Roman"/>
          <w:sz w:val="28"/>
          <w:szCs w:val="28"/>
          <w:lang w:eastAsia="x-none"/>
        </w:rPr>
        <w:t>podatek od czynności cywilnoprawnych 197,67%,</w:t>
      </w:r>
    </w:p>
    <w:p w:rsidR="007C3FB0" w:rsidRDefault="005B13EA" w:rsidP="007C3FB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3FB0">
        <w:rPr>
          <w:rFonts w:ascii="Times New Roman" w:hAnsi="Times New Roman" w:cs="Times New Roman"/>
          <w:sz w:val="28"/>
          <w:szCs w:val="28"/>
          <w:lang w:eastAsia="x-none"/>
        </w:rPr>
        <w:t>wpływy z opłaty skarbowej 113,76%,</w:t>
      </w:r>
      <w:r w:rsidR="00B55E0B" w:rsidRPr="007C3FB0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</w:p>
    <w:p w:rsidR="005B13EA" w:rsidRPr="007C3FB0" w:rsidRDefault="005B13EA" w:rsidP="007C3FB0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7C3FB0">
        <w:rPr>
          <w:rFonts w:ascii="Times New Roman" w:hAnsi="Times New Roman" w:cs="Times New Roman"/>
          <w:sz w:val="28"/>
          <w:szCs w:val="28"/>
          <w:lang w:eastAsia="x-none"/>
        </w:rPr>
        <w:t>podatek dochodowy od osób prawnych 132,78%.</w:t>
      </w:r>
    </w:p>
    <w:p w:rsidR="005B13EA" w:rsidRPr="0061217C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t>Wykonanie planowanych dochodów mająt</w:t>
      </w:r>
      <w:r w:rsidR="00875638">
        <w:rPr>
          <w:rFonts w:ascii="Times New Roman" w:eastAsia="Calibri" w:hAnsi="Times New Roman" w:cs="Times New Roman"/>
          <w:sz w:val="28"/>
          <w:szCs w:val="28"/>
        </w:rPr>
        <w:t>kowych nastąpi po zakończeniu i </w:t>
      </w:r>
      <w:r w:rsidRPr="002848EB">
        <w:rPr>
          <w:rFonts w:ascii="Times New Roman" w:eastAsia="Calibri" w:hAnsi="Times New Roman" w:cs="Times New Roman"/>
          <w:sz w:val="28"/>
          <w:szCs w:val="28"/>
        </w:rPr>
        <w:t>rozliczeniu inwestycji realizowanych przez gminę w</w:t>
      </w:r>
      <w:r w:rsidR="00B5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2021 roku</w:t>
      </w:r>
    </w:p>
    <w:p w:rsidR="007C3FB0" w:rsidRDefault="007C3FB0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2/</w:t>
      </w:r>
      <w:r w:rsidRPr="00284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Plan budżetu gminy po dokonanych zmian</w:t>
      </w:r>
      <w:r w:rsidR="007C3FB0">
        <w:rPr>
          <w:rFonts w:ascii="Times New Roman" w:hAnsi="Times New Roman" w:cs="Times New Roman"/>
          <w:sz w:val="28"/>
          <w:szCs w:val="28"/>
        </w:rPr>
        <w:t>ach na dzień 31 grudnia 2020 r.: po </w:t>
      </w:r>
      <w:r w:rsidRPr="002848EB">
        <w:rPr>
          <w:rFonts w:ascii="Times New Roman" w:hAnsi="Times New Roman" w:cs="Times New Roman"/>
          <w:sz w:val="28"/>
          <w:szCs w:val="28"/>
        </w:rPr>
        <w:t>stronie wydatków plan</w:t>
      </w:r>
      <w:r w:rsidR="00B55E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wynosi</w:t>
      </w:r>
      <w:r w:rsidRPr="002848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23.645.203,20 zł,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a wykonanie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wydatków 21.649.258,44 zł</w:t>
      </w:r>
      <w:r w:rsidR="003402BE">
        <w:rPr>
          <w:rFonts w:ascii="Times New Roman" w:hAnsi="Times New Roman" w:cs="Times New Roman"/>
          <w:sz w:val="28"/>
          <w:szCs w:val="28"/>
        </w:rPr>
        <w:t>,</w:t>
      </w:r>
      <w:r w:rsidR="00C20526">
        <w:rPr>
          <w:rFonts w:ascii="Times New Roman" w:hAnsi="Times New Roman" w:cs="Times New Roman"/>
          <w:sz w:val="28"/>
          <w:szCs w:val="28"/>
        </w:rPr>
        <w:t xml:space="preserve"> tj. 46,62 % planu rocznego.</w:t>
      </w:r>
    </w:p>
    <w:p w:rsidR="005B13EA" w:rsidRPr="003402BE" w:rsidRDefault="003402BE" w:rsidP="00C76695">
      <w:pPr>
        <w:numPr>
          <w:ilvl w:val="0"/>
          <w:numId w:val="5"/>
        </w:numPr>
        <w:tabs>
          <w:tab w:val="clear" w:pos="36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402BE">
        <w:rPr>
          <w:rFonts w:ascii="Times New Roman" w:hAnsi="Times New Roman" w:cs="Times New Roman"/>
          <w:sz w:val="28"/>
          <w:szCs w:val="28"/>
        </w:rPr>
        <w:t xml:space="preserve">wydatki majątkowe: </w:t>
      </w:r>
      <w:r w:rsidR="00B55E0B" w:rsidRPr="003402BE">
        <w:rPr>
          <w:rFonts w:ascii="Times New Roman" w:hAnsi="Times New Roman" w:cs="Times New Roman"/>
          <w:sz w:val="28"/>
          <w:szCs w:val="28"/>
        </w:rPr>
        <w:t xml:space="preserve"> </w:t>
      </w:r>
      <w:r w:rsidR="005B13EA" w:rsidRPr="003402BE">
        <w:rPr>
          <w:rFonts w:ascii="Times New Roman" w:hAnsi="Times New Roman" w:cs="Times New Roman"/>
          <w:sz w:val="28"/>
          <w:szCs w:val="28"/>
        </w:rPr>
        <w:t>plan 2.272.547,38 zł</w:t>
      </w:r>
      <w:r>
        <w:rPr>
          <w:rFonts w:ascii="Times New Roman" w:hAnsi="Times New Roman" w:cs="Times New Roman"/>
          <w:sz w:val="28"/>
          <w:szCs w:val="28"/>
        </w:rPr>
        <w:t>, wykonanie 1.561.705,80 zł</w:t>
      </w:r>
      <w:r w:rsidR="005B13EA" w:rsidRPr="003402BE">
        <w:rPr>
          <w:rFonts w:ascii="Times New Roman" w:hAnsi="Times New Roman" w:cs="Times New Roman"/>
          <w:sz w:val="28"/>
          <w:szCs w:val="28"/>
        </w:rPr>
        <w:t>, tj. 68,72%</w:t>
      </w:r>
      <w:r w:rsidR="00B55E0B" w:rsidRPr="003402BE">
        <w:rPr>
          <w:rFonts w:ascii="Times New Roman" w:hAnsi="Times New Roman" w:cs="Times New Roman"/>
          <w:sz w:val="28"/>
          <w:szCs w:val="28"/>
        </w:rPr>
        <w:t xml:space="preserve"> </w:t>
      </w:r>
      <w:r w:rsidR="005B13EA" w:rsidRPr="003402BE">
        <w:rPr>
          <w:rFonts w:ascii="Times New Roman" w:hAnsi="Times New Roman" w:cs="Times New Roman"/>
          <w:sz w:val="28"/>
          <w:szCs w:val="28"/>
        </w:rPr>
        <w:t>realiz</w:t>
      </w:r>
      <w:r>
        <w:rPr>
          <w:rFonts w:ascii="Times New Roman" w:hAnsi="Times New Roman" w:cs="Times New Roman"/>
          <w:sz w:val="28"/>
          <w:szCs w:val="28"/>
        </w:rPr>
        <w:t>acji</w:t>
      </w:r>
      <w:r w:rsidR="005B13EA" w:rsidRPr="003402BE">
        <w:rPr>
          <w:rFonts w:ascii="Times New Roman" w:hAnsi="Times New Roman" w:cs="Times New Roman"/>
          <w:sz w:val="28"/>
          <w:szCs w:val="28"/>
        </w:rPr>
        <w:t xml:space="preserve"> planu</w:t>
      </w:r>
    </w:p>
    <w:p w:rsidR="005B13EA" w:rsidRPr="003402BE" w:rsidRDefault="005B13EA" w:rsidP="00C76695">
      <w:pPr>
        <w:numPr>
          <w:ilvl w:val="0"/>
          <w:numId w:val="5"/>
        </w:numPr>
        <w:tabs>
          <w:tab w:val="clear" w:pos="360"/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402BE">
        <w:rPr>
          <w:rFonts w:ascii="Times New Roman" w:hAnsi="Times New Roman" w:cs="Times New Roman"/>
          <w:sz w:val="28"/>
          <w:szCs w:val="28"/>
        </w:rPr>
        <w:t>wydatki bieżące</w:t>
      </w:r>
      <w:r w:rsidR="003402BE" w:rsidRPr="003402BE">
        <w:rPr>
          <w:rFonts w:ascii="Times New Roman" w:hAnsi="Times New Roman" w:cs="Times New Roman"/>
          <w:sz w:val="28"/>
          <w:szCs w:val="28"/>
        </w:rPr>
        <w:t xml:space="preserve">: </w:t>
      </w:r>
      <w:r w:rsidRPr="003402BE">
        <w:rPr>
          <w:rFonts w:ascii="Times New Roman" w:hAnsi="Times New Roman" w:cs="Times New Roman"/>
          <w:sz w:val="28"/>
          <w:szCs w:val="28"/>
        </w:rPr>
        <w:t>plan 21.372.655,82 zł</w:t>
      </w:r>
      <w:r w:rsidR="003402BE">
        <w:rPr>
          <w:rFonts w:ascii="Times New Roman" w:hAnsi="Times New Roman" w:cs="Times New Roman"/>
          <w:sz w:val="28"/>
          <w:szCs w:val="28"/>
        </w:rPr>
        <w:t>, wykonanie 20.087.552,64 zł</w:t>
      </w:r>
      <w:r w:rsidRPr="003402BE">
        <w:rPr>
          <w:rFonts w:ascii="Times New Roman" w:hAnsi="Times New Roman" w:cs="Times New Roman"/>
          <w:sz w:val="28"/>
          <w:szCs w:val="28"/>
        </w:rPr>
        <w:t>, tj.93,99% realiz</w:t>
      </w:r>
      <w:r w:rsidR="003402BE" w:rsidRPr="003402BE">
        <w:rPr>
          <w:rFonts w:ascii="Times New Roman" w:hAnsi="Times New Roman" w:cs="Times New Roman"/>
          <w:sz w:val="28"/>
          <w:szCs w:val="28"/>
        </w:rPr>
        <w:t xml:space="preserve">acji </w:t>
      </w:r>
      <w:r w:rsidRPr="003402BE">
        <w:rPr>
          <w:rFonts w:ascii="Times New Roman" w:hAnsi="Times New Roman" w:cs="Times New Roman"/>
          <w:sz w:val="28"/>
          <w:szCs w:val="28"/>
        </w:rPr>
        <w:t>planu</w:t>
      </w: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5B13EA" w:rsidRPr="00344F8D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W 20</w:t>
      </w:r>
      <w:r w:rsidRPr="002848EB">
        <w:rPr>
          <w:rFonts w:ascii="Times New Roman" w:hAnsi="Times New Roman" w:cs="Times New Roman"/>
          <w:sz w:val="28"/>
          <w:szCs w:val="28"/>
          <w:lang w:eastAsia="x-none"/>
        </w:rPr>
        <w:t>20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roku wydatki majątkowe stanowią w budżecie gminy </w:t>
      </w:r>
      <w:r w:rsidRPr="002848EB">
        <w:rPr>
          <w:rFonts w:ascii="Times New Roman" w:hAnsi="Times New Roman" w:cs="Times New Roman"/>
          <w:sz w:val="28"/>
          <w:szCs w:val="28"/>
          <w:lang w:eastAsia="x-none"/>
        </w:rPr>
        <w:t xml:space="preserve">9,61 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%, a zostały wykonane </w:t>
      </w:r>
      <w:r w:rsidRPr="002848EB">
        <w:rPr>
          <w:rFonts w:ascii="Times New Roman" w:hAnsi="Times New Roman" w:cs="Times New Roman"/>
          <w:sz w:val="28"/>
          <w:szCs w:val="28"/>
          <w:lang w:eastAsia="x-none"/>
        </w:rPr>
        <w:t>68,72</w:t>
      </w:r>
      <w:r w:rsidR="00344F8D">
        <w:rPr>
          <w:rFonts w:ascii="Times New Roman" w:hAnsi="Times New Roman" w:cs="Times New Roman"/>
          <w:sz w:val="28"/>
          <w:szCs w:val="28"/>
          <w:lang w:val="x-none" w:eastAsia="x-none"/>
        </w:rPr>
        <w:t>% .</w:t>
      </w:r>
    </w:p>
    <w:p w:rsidR="005B13EA" w:rsidRPr="002848EB" w:rsidRDefault="005B13EA" w:rsidP="00C7669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t>Realizacja wszystkich pozostałych zaplanowanych inwestycji nastąpi do końca roku 2021:</w:t>
      </w:r>
      <w:r w:rsidR="00B55E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B13EA" w:rsidRPr="00344F8D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t>tj. -</w:t>
      </w:r>
      <w:r w:rsidR="00B5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  <w:lang w:val="x-none"/>
        </w:rPr>
        <w:t>Modernizacja gospodarki wodnej na terenie Gminy Fajsławice</w:t>
      </w:r>
      <w:r w:rsidRPr="00344F8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B13EA" w:rsidRPr="00344F8D" w:rsidRDefault="005B13EA" w:rsidP="00C76695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- Pomoc finansowa Powiatowi Krasnostawskiemu na wykonanie zadania „Przebudowa drogi powiatowej nr 3124L Fajsławice – Ksawerówka od km 3+117 do km 4+945”.</w:t>
      </w: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Pozostałe wydatki, były to wydatki o charakterze stałym i koniecznym do wykonania, służące do bieżącej realizacji licznych zadań gminy, związanych ze zwiększającą się coroczn</w:t>
      </w:r>
      <w:r w:rsidR="00344F8D">
        <w:rPr>
          <w:rFonts w:ascii="Times New Roman" w:hAnsi="Times New Roman" w:cs="Times New Roman"/>
          <w:sz w:val="28"/>
          <w:szCs w:val="28"/>
        </w:rPr>
        <w:t>ie skalą potrzeb i ich zakresem</w:t>
      </w:r>
      <w:r w:rsidRPr="002848EB">
        <w:rPr>
          <w:rFonts w:ascii="Times New Roman" w:hAnsi="Times New Roman" w:cs="Times New Roman"/>
          <w:sz w:val="28"/>
          <w:szCs w:val="28"/>
        </w:rPr>
        <w:t>.</w:t>
      </w:r>
    </w:p>
    <w:p w:rsidR="005B13EA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3/ Nie stwierdzono przypadków naruszenia dyscypliny budżetowej.</w:t>
      </w:r>
    </w:p>
    <w:p w:rsidR="00344F8D" w:rsidRPr="002848EB" w:rsidRDefault="00344F8D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EA" w:rsidRDefault="005B13EA" w:rsidP="00C76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4/</w:t>
      </w:r>
      <w:r w:rsidRPr="002848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 xml:space="preserve">Plan budżetu gminy na 2020 rok tworzył nadwyżkę budżetu w kwocie 839.278,77 zł, która zostanie przeznaczona na spłatę kredytów i pożyczek w kwocie 839.278,77 zł. </w:t>
      </w:r>
    </w:p>
    <w:p w:rsidR="00344F8D" w:rsidRPr="002848EB" w:rsidRDefault="00344F8D" w:rsidP="00C76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13EA" w:rsidRPr="002848EB" w:rsidRDefault="005B13EA" w:rsidP="00C76695">
      <w:pPr>
        <w:pStyle w:val="Tekstpodstawowy2"/>
        <w:jc w:val="both"/>
        <w:rPr>
          <w:b w:val="0"/>
          <w:szCs w:val="28"/>
          <w:lang w:val="x-none" w:eastAsia="x-none"/>
        </w:rPr>
      </w:pPr>
      <w:r w:rsidRPr="002848EB">
        <w:rPr>
          <w:b w:val="0"/>
          <w:szCs w:val="28"/>
        </w:rPr>
        <w:t xml:space="preserve">6/ </w:t>
      </w:r>
      <w:r w:rsidRPr="002848EB">
        <w:rPr>
          <w:b w:val="0"/>
          <w:szCs w:val="28"/>
          <w:lang w:val="x-none" w:eastAsia="x-none"/>
        </w:rPr>
        <w:t>Od stycznia do końca</w:t>
      </w:r>
      <w:r w:rsidR="00B55E0B">
        <w:rPr>
          <w:b w:val="0"/>
          <w:szCs w:val="28"/>
          <w:lang w:val="x-none" w:eastAsia="x-none"/>
        </w:rPr>
        <w:t xml:space="preserve"> </w:t>
      </w:r>
      <w:r w:rsidRPr="002848EB">
        <w:rPr>
          <w:b w:val="0"/>
          <w:szCs w:val="28"/>
          <w:lang w:eastAsia="x-none"/>
        </w:rPr>
        <w:t>grudnia 2020</w:t>
      </w:r>
      <w:r w:rsidRPr="002848EB">
        <w:rPr>
          <w:b w:val="0"/>
          <w:szCs w:val="28"/>
          <w:lang w:val="x-none" w:eastAsia="x-none"/>
        </w:rPr>
        <w:t xml:space="preserve"> roku</w:t>
      </w:r>
      <w:r w:rsidR="00B55E0B">
        <w:rPr>
          <w:b w:val="0"/>
          <w:szCs w:val="28"/>
          <w:lang w:val="x-none" w:eastAsia="x-none"/>
        </w:rPr>
        <w:t xml:space="preserve"> </w:t>
      </w:r>
      <w:r w:rsidRPr="002848EB">
        <w:rPr>
          <w:b w:val="0"/>
          <w:szCs w:val="28"/>
          <w:lang w:val="x-none" w:eastAsia="x-none"/>
        </w:rPr>
        <w:t>spłacono następujące kredyty:</w:t>
      </w:r>
    </w:p>
    <w:p w:rsidR="005B13EA" w:rsidRPr="00344F8D" w:rsidRDefault="005B13EA" w:rsidP="00344F8D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F8D">
        <w:rPr>
          <w:rFonts w:ascii="Times New Roman" w:eastAsia="Calibri" w:hAnsi="Times New Roman" w:cs="Times New Roman"/>
          <w:sz w:val="28"/>
          <w:szCs w:val="28"/>
        </w:rPr>
        <w:t>112.500,00 zł w MBANK w Lublinie, kredyt inwestycyjny zaciągnięty w 2010 roku</w:t>
      </w:r>
      <w:r w:rsidR="00344F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F8D">
        <w:rPr>
          <w:rFonts w:ascii="Times New Roman" w:eastAsia="Calibri" w:hAnsi="Times New Roman" w:cs="Times New Roman"/>
          <w:sz w:val="28"/>
          <w:szCs w:val="28"/>
        </w:rPr>
        <w:t>na budowę kanalizacji sanitarnej w Woli Idzikowskiej i Fajsławicach. Kredyt spłacony w całoś</w:t>
      </w:r>
      <w:r w:rsidR="00344F8D">
        <w:rPr>
          <w:rFonts w:ascii="Times New Roman" w:eastAsia="Calibri" w:hAnsi="Times New Roman" w:cs="Times New Roman"/>
          <w:sz w:val="28"/>
          <w:szCs w:val="28"/>
        </w:rPr>
        <w:t>ci;</w:t>
      </w:r>
    </w:p>
    <w:p w:rsidR="005B13EA" w:rsidRPr="00344F8D" w:rsidRDefault="005B13EA" w:rsidP="00344F8D">
      <w:pPr>
        <w:numPr>
          <w:ilvl w:val="0"/>
          <w:numId w:val="6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F8D">
        <w:rPr>
          <w:rFonts w:ascii="Times New Roman" w:eastAsia="Calibri" w:hAnsi="Times New Roman" w:cs="Times New Roman"/>
          <w:sz w:val="28"/>
          <w:szCs w:val="28"/>
        </w:rPr>
        <w:t>66.800,00 zł w BGK w Lublinie, kredyt zaciągnięty w 2010 roku</w:t>
      </w:r>
      <w:r w:rsidR="00344F8D" w:rsidRPr="00344F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F8D">
        <w:rPr>
          <w:rFonts w:ascii="Times New Roman" w:eastAsia="Calibri" w:hAnsi="Times New Roman" w:cs="Times New Roman"/>
          <w:sz w:val="28"/>
          <w:szCs w:val="28"/>
        </w:rPr>
        <w:t>na sfinansowanie planowanego deficytu, po</w:t>
      </w:r>
      <w:r w:rsidR="00344F8D">
        <w:rPr>
          <w:rFonts w:ascii="Times New Roman" w:eastAsia="Calibri" w:hAnsi="Times New Roman" w:cs="Times New Roman"/>
          <w:sz w:val="28"/>
          <w:szCs w:val="28"/>
        </w:rPr>
        <w:t>zostało do spłaty 334.000,00 zł;</w:t>
      </w:r>
    </w:p>
    <w:p w:rsidR="005B13EA" w:rsidRPr="00344F8D" w:rsidRDefault="005B13EA" w:rsidP="00344F8D">
      <w:pPr>
        <w:numPr>
          <w:ilvl w:val="0"/>
          <w:numId w:val="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F8D">
        <w:rPr>
          <w:rFonts w:ascii="Times New Roman" w:eastAsia="Calibri" w:hAnsi="Times New Roman" w:cs="Times New Roman"/>
          <w:sz w:val="28"/>
          <w:szCs w:val="28"/>
        </w:rPr>
        <w:t>80.000,00 zł w BS Krasnystaw, kredyt zaciągnięty w 2014 roku</w:t>
      </w:r>
      <w:r w:rsidR="00344F8D" w:rsidRPr="00344F8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F8D">
        <w:rPr>
          <w:rFonts w:ascii="Times New Roman" w:eastAsia="Calibri" w:hAnsi="Times New Roman" w:cs="Times New Roman"/>
          <w:sz w:val="28"/>
          <w:szCs w:val="28"/>
        </w:rPr>
        <w:t>na sfinansowanie planowanego deficytu, pozostało do sp</w:t>
      </w:r>
      <w:r w:rsidR="00344F8D">
        <w:rPr>
          <w:rFonts w:ascii="Times New Roman" w:eastAsia="Calibri" w:hAnsi="Times New Roman" w:cs="Times New Roman"/>
          <w:sz w:val="28"/>
          <w:szCs w:val="28"/>
        </w:rPr>
        <w:t>łaty 320.000,00 zł;</w:t>
      </w:r>
    </w:p>
    <w:p w:rsidR="005B13EA" w:rsidRPr="002848EB" w:rsidRDefault="005B13EA" w:rsidP="00344F8D">
      <w:pPr>
        <w:numPr>
          <w:ilvl w:val="0"/>
          <w:numId w:val="7"/>
        </w:numPr>
        <w:spacing w:after="0" w:line="360" w:lineRule="auto"/>
        <w:ind w:left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t>707.884,00 zł w roku 2018 zaciągnięto kredyt długoterminowy w BS Krasnystaw na sfinansowanie planowanego deficytu, pozo</w:t>
      </w:r>
      <w:r w:rsidR="00344F8D">
        <w:rPr>
          <w:rFonts w:ascii="Times New Roman" w:eastAsia="Calibri" w:hAnsi="Times New Roman" w:cs="Times New Roman"/>
          <w:sz w:val="28"/>
          <w:szCs w:val="28"/>
        </w:rPr>
        <w:t>stało do spłaty 3.888.734,00 zł.</w:t>
      </w:r>
    </w:p>
    <w:p w:rsidR="005B13EA" w:rsidRPr="002848EB" w:rsidRDefault="005B13EA" w:rsidP="00C76695">
      <w:pPr>
        <w:spacing w:line="36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13EA" w:rsidRPr="002848EB" w:rsidRDefault="005B13EA" w:rsidP="005157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Na dzień </w:t>
      </w:r>
      <w:r w:rsidRPr="002848EB">
        <w:rPr>
          <w:rFonts w:ascii="Times New Roman" w:hAnsi="Times New Roman" w:cs="Times New Roman"/>
          <w:sz w:val="28"/>
          <w:szCs w:val="28"/>
          <w:lang w:eastAsia="x-none"/>
        </w:rPr>
        <w:t>31 grudnia 2020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roku łącznie pozostało do spłaty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  <w:lang w:eastAsia="x-none"/>
        </w:rPr>
        <w:t xml:space="preserve">4.542.734,00 zł 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kredytów długoterminowych.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5B13EA" w:rsidRPr="00515793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lastRenderedPageBreak/>
        <w:t>Rada Gminy w Fajsławicach ustalając stawki niektórych podatków obniżyła ich górne stawki. Skutki obniżeń tych stawek w poszcz</w:t>
      </w:r>
      <w:r w:rsidR="00515793">
        <w:rPr>
          <w:rFonts w:ascii="Times New Roman" w:hAnsi="Times New Roman" w:cs="Times New Roman"/>
          <w:sz w:val="28"/>
          <w:szCs w:val="28"/>
          <w:lang w:val="x-none" w:eastAsia="x-none"/>
        </w:rPr>
        <w:t>ególnych podatkach obliczone za</w:t>
      </w:r>
      <w:r w:rsidR="00515793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okres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styczeń – grudzień 2020 roku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przedstawiają się w sposób następujący:</w:t>
      </w:r>
    </w:p>
    <w:p w:rsidR="005B13EA" w:rsidRPr="00515793" w:rsidRDefault="005B13EA" w:rsidP="0051579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515793">
        <w:rPr>
          <w:rFonts w:ascii="Times New Roman" w:hAnsi="Times New Roman" w:cs="Times New Roman"/>
          <w:sz w:val="28"/>
          <w:szCs w:val="28"/>
          <w:lang w:val="x-none" w:eastAsia="x-none"/>
        </w:rPr>
        <w:t>podatek od nieruchomości od osób prawnych – 128.465,12 zł</w:t>
      </w:r>
    </w:p>
    <w:p w:rsidR="005B13EA" w:rsidRPr="00515793" w:rsidRDefault="005B13EA" w:rsidP="0051579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515793">
        <w:rPr>
          <w:rFonts w:ascii="Times New Roman" w:hAnsi="Times New Roman" w:cs="Times New Roman"/>
          <w:sz w:val="28"/>
          <w:szCs w:val="28"/>
          <w:lang w:val="x-none" w:eastAsia="x-none"/>
        </w:rPr>
        <w:t>podatek rolny od osób prawnych – 879,28 zł</w:t>
      </w:r>
    </w:p>
    <w:p w:rsidR="005B13EA" w:rsidRPr="00515793" w:rsidRDefault="005B13EA" w:rsidP="0051579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515793">
        <w:rPr>
          <w:rFonts w:ascii="Times New Roman" w:hAnsi="Times New Roman" w:cs="Times New Roman"/>
          <w:sz w:val="28"/>
          <w:szCs w:val="28"/>
          <w:lang w:val="x-none" w:eastAsia="x-none"/>
        </w:rPr>
        <w:t>podatek od środków transportowych od osób prawnych – 1.641,84 zł</w:t>
      </w:r>
    </w:p>
    <w:p w:rsidR="005B13EA" w:rsidRPr="00515793" w:rsidRDefault="005B13EA" w:rsidP="0051579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515793">
        <w:rPr>
          <w:rFonts w:ascii="Times New Roman" w:hAnsi="Times New Roman" w:cs="Times New Roman"/>
          <w:sz w:val="28"/>
          <w:szCs w:val="28"/>
          <w:lang w:val="x-none" w:eastAsia="x-none"/>
        </w:rPr>
        <w:t>podatek od nieruchomości od osób fizycznych- 53.764,87 zł</w:t>
      </w:r>
    </w:p>
    <w:p w:rsidR="005B13EA" w:rsidRPr="00515793" w:rsidRDefault="005B13EA" w:rsidP="0051579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515793">
        <w:rPr>
          <w:rFonts w:ascii="Times New Roman" w:hAnsi="Times New Roman" w:cs="Times New Roman"/>
          <w:sz w:val="28"/>
          <w:szCs w:val="28"/>
          <w:lang w:val="x-none" w:eastAsia="x-none"/>
        </w:rPr>
        <w:t>podatek rolny od osób fizycznych – 248.309,16 zł</w:t>
      </w:r>
    </w:p>
    <w:p w:rsidR="005B13EA" w:rsidRPr="00515793" w:rsidRDefault="005B13EA" w:rsidP="0051579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515793">
        <w:rPr>
          <w:rFonts w:ascii="Times New Roman" w:hAnsi="Times New Roman" w:cs="Times New Roman"/>
          <w:sz w:val="28"/>
          <w:szCs w:val="28"/>
          <w:lang w:val="x-none" w:eastAsia="x-none"/>
        </w:rPr>
        <w:t>podatek od środków transportowych od osób fizycznych – 33.138,27 zł</w:t>
      </w: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Razem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-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466.198,54 zł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W okresie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sprawozdawczym udzielono ulg, zwolnień w spłacie podatków na kwotę 42.104,03 zł – ulgi zastosowano w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podatku od nieruchomości od osób prawnych –16.621,29 zł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podatku rolnym od osób </w:t>
      </w:r>
      <w:r w:rsidR="00515793">
        <w:rPr>
          <w:rFonts w:ascii="Times New Roman" w:hAnsi="Times New Roman" w:cs="Times New Roman"/>
          <w:sz w:val="28"/>
          <w:szCs w:val="28"/>
          <w:lang w:val="x-none" w:eastAsia="x-none"/>
        </w:rPr>
        <w:t>prawnych- 405,52 zł, podatku od</w:t>
      </w:r>
      <w:r w:rsidR="00515793">
        <w:rPr>
          <w:rFonts w:ascii="Times New Roman" w:hAnsi="Times New Roman" w:cs="Times New Roman"/>
          <w:sz w:val="28"/>
          <w:szCs w:val="28"/>
          <w:lang w:eastAsia="x-none"/>
        </w:rPr>
        <w:t> 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nieruchomości od osób fizycznych –25.077,22 zł </w:t>
      </w: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oraz udzielono umorzeń zaległości podatkowych na kwotę 30.550,80 zł</w:t>
      </w: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w tym: od osób prawnych: w podatku od nieruchomości – 27.849,00 zł,</w:t>
      </w: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od osób fizycznych : w podatku od nieruchomości – 1.160,00 zł, w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  <w:lang w:val="x-none" w:eastAsia="x-none"/>
        </w:rPr>
        <w:t>podatku rolnym– 1.521,80zł; w podatku leśnym – 2,00 zł, oraz odsetki- 18,00 zł.</w:t>
      </w:r>
      <w:r w:rsidR="00B55E0B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 </w:t>
      </w:r>
    </w:p>
    <w:p w:rsidR="005B13EA" w:rsidRPr="009D7E41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x-none"/>
        </w:rPr>
      </w:pP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9/ Wójt Gminy Fajsławice, realizując zadania związane z wykonaniem budżetu, kierował się zasadą celowości, legalnośc</w:t>
      </w:r>
      <w:r w:rsidR="00673E83">
        <w:rPr>
          <w:rFonts w:ascii="Times New Roman" w:hAnsi="Times New Roman" w:cs="Times New Roman"/>
          <w:sz w:val="28"/>
          <w:szCs w:val="28"/>
        </w:rPr>
        <w:t>i, rzetelności i oszczędności w </w:t>
      </w:r>
      <w:r w:rsidRPr="002848EB">
        <w:rPr>
          <w:rFonts w:ascii="Times New Roman" w:hAnsi="Times New Roman" w:cs="Times New Roman"/>
          <w:sz w:val="28"/>
          <w:szCs w:val="28"/>
        </w:rPr>
        <w:t>gospodarowaniu środkami publicznymi.</w:t>
      </w: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EA" w:rsidRPr="002848EB" w:rsidRDefault="005B13EA" w:rsidP="00C76695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10/ Regionalna Izba Obrachunkowa w Lublinie Zespół w Chełmie wyraziła pozytywną opinię o sprawozdaniu z wykonania budżetu gminy za 2020 rok.</w:t>
      </w: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13EA" w:rsidRPr="002848EB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Realizacja budżetu zarówno po stronie dochodowej jak i wydatkowej przebiegała bez większych zakłóceń. Efektem tego było terminowe regulowanie zobowiązań. Gmina nie posiada zobowiązań wymagalnych.</w:t>
      </w:r>
    </w:p>
    <w:p w:rsidR="005B13EA" w:rsidRDefault="005B13EA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Wykonany budżet przyczynił się do dalszego rozwoju gminy i poprawy warunków życia jej mieszkańców.</w:t>
      </w:r>
    </w:p>
    <w:p w:rsidR="00955CDE" w:rsidRPr="002848EB" w:rsidRDefault="00955CDE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881" w:rsidRPr="002848EB" w:rsidRDefault="00F04881" w:rsidP="00673E83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14" w:name="_Toc41427367"/>
      <w:bookmarkStart w:id="15" w:name="_Toc72951236"/>
      <w:r w:rsidRPr="002848EB">
        <w:rPr>
          <w:rFonts w:ascii="Times New Roman" w:hAnsi="Times New Roman"/>
        </w:rPr>
        <w:t>DZIAŁALNOŚĆ INWESTYCYJNA</w:t>
      </w:r>
      <w:bookmarkEnd w:id="14"/>
      <w:bookmarkEnd w:id="15"/>
    </w:p>
    <w:p w:rsidR="00FA1B5B" w:rsidRPr="002848EB" w:rsidRDefault="00FA1B5B" w:rsidP="00C76695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2848EB">
        <w:rPr>
          <w:rFonts w:ascii="Times New Roman" w:eastAsia="Calibri" w:hAnsi="Times New Roman" w:cs="Times New Roman"/>
          <w:sz w:val="28"/>
          <w:szCs w:val="28"/>
          <w:u w:val="single"/>
        </w:rPr>
        <w:t>INFRASTRUKTURA WODOCIAĄGOWA I SANITACYJNA WSI</w:t>
      </w:r>
    </w:p>
    <w:p w:rsidR="00FA1B5B" w:rsidRPr="00955CDE" w:rsidRDefault="00673E83" w:rsidP="00C76695">
      <w:pPr>
        <w:widowControl w:val="0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CDE">
        <w:rPr>
          <w:rFonts w:ascii="Times New Roman" w:eastAsia="Calibri" w:hAnsi="Times New Roman" w:cs="Times New Roman"/>
          <w:sz w:val="28"/>
          <w:szCs w:val="28"/>
        </w:rPr>
        <w:t xml:space="preserve">Rozbudowa sieci </w:t>
      </w:r>
      <w:proofErr w:type="spellStart"/>
      <w:r w:rsidRPr="00955CDE">
        <w:rPr>
          <w:rFonts w:ascii="Times New Roman" w:eastAsia="Calibri" w:hAnsi="Times New Roman" w:cs="Times New Roman"/>
          <w:sz w:val="28"/>
          <w:szCs w:val="28"/>
        </w:rPr>
        <w:t>wodno</w:t>
      </w:r>
      <w:proofErr w:type="spellEnd"/>
      <w:r w:rsidRPr="00955CDE">
        <w:rPr>
          <w:rFonts w:ascii="Times New Roman" w:eastAsia="Calibri" w:hAnsi="Times New Roman" w:cs="Times New Roman"/>
          <w:sz w:val="28"/>
          <w:szCs w:val="28"/>
        </w:rPr>
        <w:t>–</w:t>
      </w:r>
      <w:r w:rsidR="00FA1B5B" w:rsidRPr="00955CDE">
        <w:rPr>
          <w:rFonts w:ascii="Times New Roman" w:eastAsia="Calibri" w:hAnsi="Times New Roman" w:cs="Times New Roman"/>
          <w:sz w:val="28"/>
          <w:szCs w:val="28"/>
        </w:rPr>
        <w:t>ściekowej w miejscowości Wola Idzikowska – 38.000,00 zł</w:t>
      </w:r>
      <w:r w:rsidR="00955CDE" w:rsidRPr="00955CD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FA1B5B" w:rsidRPr="00955CDE">
        <w:rPr>
          <w:rFonts w:ascii="Times New Roman" w:eastAsia="Calibri" w:hAnsi="Times New Roman" w:cs="Times New Roman"/>
          <w:sz w:val="28"/>
          <w:szCs w:val="28"/>
        </w:rPr>
        <w:t xml:space="preserve">wykonanie – 28.519,26 zł, tj. 75,05% </w:t>
      </w:r>
      <w:r w:rsidR="000F6261" w:rsidRPr="00955CDE">
        <w:rPr>
          <w:rFonts w:ascii="Times New Roman" w:eastAsia="Calibri" w:hAnsi="Times New Roman" w:cs="Times New Roman"/>
          <w:sz w:val="28"/>
          <w:szCs w:val="28"/>
        </w:rPr>
        <w:t xml:space="preserve"> realizacji</w:t>
      </w:r>
      <w:r w:rsidR="00FA1B5B" w:rsidRPr="00955CDE">
        <w:rPr>
          <w:rFonts w:ascii="Times New Roman" w:eastAsia="Calibri" w:hAnsi="Times New Roman" w:cs="Times New Roman"/>
          <w:sz w:val="28"/>
          <w:szCs w:val="28"/>
        </w:rPr>
        <w:t xml:space="preserve"> planu</w:t>
      </w:r>
      <w:r w:rsidR="00955CD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1B5B" w:rsidRPr="002848EB" w:rsidRDefault="00FA1B5B" w:rsidP="00C76695">
      <w:pPr>
        <w:widowControl w:val="0"/>
        <w:numPr>
          <w:ilvl w:val="0"/>
          <w:numId w:val="1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t>Modernizacja gospodarki wodnej na terenie Gminy Fajsławice – 2.540,00 zł, wykonanie nie nastąpiło</w:t>
      </w:r>
      <w:r w:rsidR="006515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1B5B" w:rsidRPr="002848EB" w:rsidRDefault="00FA1B5B" w:rsidP="00C7669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t>Całkowita wartość realizacji inwestycji w 2020 wyno</w:t>
      </w:r>
      <w:r w:rsidR="00651568">
        <w:rPr>
          <w:rFonts w:ascii="Times New Roman" w:eastAsia="Calibri" w:hAnsi="Times New Roman" w:cs="Times New Roman"/>
          <w:sz w:val="28"/>
          <w:szCs w:val="28"/>
        </w:rPr>
        <w:t>si 69.171,99zł, kwota 33.085,99</w:t>
      </w:r>
      <w:r w:rsidRPr="002848EB">
        <w:rPr>
          <w:rFonts w:ascii="Times New Roman" w:eastAsia="Calibri" w:hAnsi="Times New Roman" w:cs="Times New Roman"/>
          <w:sz w:val="28"/>
          <w:szCs w:val="28"/>
        </w:rPr>
        <w:t>zł stanowi udział własny gminy a pozostałą kwotę 36.086,00 zł planujemy pozyskać z funduszy Unii Europejskiej. Inwestycja realizowana będzie</w:t>
      </w:r>
      <w:r w:rsidR="00B5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z funduszy Unii</w:t>
      </w:r>
      <w:r w:rsidR="00B5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Europejskiej - PROW w latach 2014- 2020. Etap k</w:t>
      </w:r>
      <w:r w:rsidR="006C5A04">
        <w:rPr>
          <w:rFonts w:ascii="Times New Roman" w:eastAsia="Calibri" w:hAnsi="Times New Roman" w:cs="Times New Roman"/>
          <w:sz w:val="28"/>
          <w:szCs w:val="28"/>
        </w:rPr>
        <w:t>ońcowy inwestycji to 2021</w:t>
      </w:r>
      <w:r w:rsidR="00651568">
        <w:rPr>
          <w:rFonts w:ascii="Times New Roman" w:eastAsia="Calibri" w:hAnsi="Times New Roman" w:cs="Times New Roman"/>
          <w:sz w:val="28"/>
          <w:szCs w:val="28"/>
        </w:rPr>
        <w:t>r.</w:t>
      </w:r>
    </w:p>
    <w:p w:rsidR="00FA1B5B" w:rsidRPr="00651568" w:rsidRDefault="00FA1B5B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1B5B" w:rsidRPr="002848EB" w:rsidRDefault="00FA1B5B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8EB">
        <w:rPr>
          <w:rFonts w:ascii="Times New Roman" w:hAnsi="Times New Roman" w:cs="Times New Roman"/>
          <w:sz w:val="28"/>
          <w:szCs w:val="28"/>
          <w:u w:val="single"/>
        </w:rPr>
        <w:t>DROGI PUBLICZNE GMINNE</w:t>
      </w:r>
    </w:p>
    <w:p w:rsidR="00FA1B5B" w:rsidRPr="002848EB" w:rsidRDefault="00FA1B5B" w:rsidP="00C76695">
      <w:pPr>
        <w:widowControl w:val="0"/>
        <w:numPr>
          <w:ilvl w:val="0"/>
          <w:numId w:val="12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t xml:space="preserve">Przebudowa drogi gminnej Nr 109608L w miejscowości Wola Idzikowska - 323.677,00 zł, wykonanie- 323.676,76 zł, tj. 100,00% </w:t>
      </w:r>
      <w:r w:rsidR="000F6261">
        <w:rPr>
          <w:rFonts w:ascii="Times New Roman" w:eastAsia="Calibri" w:hAnsi="Times New Roman" w:cs="Times New Roman"/>
          <w:sz w:val="28"/>
          <w:szCs w:val="28"/>
        </w:rPr>
        <w:t xml:space="preserve"> realizacji</w:t>
      </w:r>
      <w:r w:rsidR="006515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planu.</w:t>
      </w:r>
      <w:r w:rsidR="00B5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Inwestycja dofinansowana ze środkó</w:t>
      </w:r>
      <w:r w:rsidR="00651568">
        <w:rPr>
          <w:rFonts w:ascii="Times New Roman" w:eastAsia="Calibri" w:hAnsi="Times New Roman" w:cs="Times New Roman"/>
          <w:sz w:val="28"/>
          <w:szCs w:val="28"/>
        </w:rPr>
        <w:t>w Funduszu Dróg Samorządowych w </w:t>
      </w:r>
      <w:r w:rsidRPr="002848EB">
        <w:rPr>
          <w:rFonts w:ascii="Times New Roman" w:eastAsia="Calibri" w:hAnsi="Times New Roman" w:cs="Times New Roman"/>
          <w:sz w:val="28"/>
          <w:szCs w:val="28"/>
        </w:rPr>
        <w:t>wysokości 192.106,00 zł.</w:t>
      </w:r>
    </w:p>
    <w:p w:rsidR="00FA1B5B" w:rsidRPr="002848EB" w:rsidRDefault="00FA1B5B" w:rsidP="00C7669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FA1B5B" w:rsidRPr="002848EB" w:rsidRDefault="00FA1B5B" w:rsidP="00C7669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848EB">
        <w:rPr>
          <w:rFonts w:ascii="Times New Roman" w:eastAsia="Calibri" w:hAnsi="Times New Roman" w:cs="Times New Roman"/>
          <w:sz w:val="28"/>
          <w:szCs w:val="28"/>
          <w:u w:val="single"/>
        </w:rPr>
        <w:t>GOSPODARKA MIESZKANIOWA -</w:t>
      </w:r>
      <w:r w:rsidRPr="002848EB">
        <w:rPr>
          <w:rFonts w:ascii="Times New Roman" w:hAnsi="Times New Roman" w:cs="Times New Roman"/>
          <w:sz w:val="28"/>
          <w:szCs w:val="28"/>
          <w:u w:val="single"/>
        </w:rPr>
        <w:t xml:space="preserve"> GOSPODARKA GRUNTAMI I NIERUCHOMOŚCIAMI</w:t>
      </w:r>
    </w:p>
    <w:p w:rsidR="00FA1B5B" w:rsidRPr="002848EB" w:rsidRDefault="00FA1B5B" w:rsidP="00C76695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8EB">
        <w:rPr>
          <w:rFonts w:ascii="Times New Roman" w:hAnsi="Times New Roman" w:cs="Times New Roman"/>
          <w:color w:val="000000"/>
          <w:sz w:val="28"/>
          <w:szCs w:val="28"/>
        </w:rPr>
        <w:t>Modernizacja centralnego ogrzewania w budynku Boniewo 43</w:t>
      </w:r>
      <w:r w:rsidR="001C6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5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>145.720,00 zł</w:t>
      </w:r>
    </w:p>
    <w:p w:rsidR="00FA1B5B" w:rsidRPr="002848EB" w:rsidRDefault="00FA1B5B" w:rsidP="00C7669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8E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wykonanie 137.169,60 zł, tj. 94,13% </w:t>
      </w:r>
      <w:r w:rsidR="000F6261">
        <w:rPr>
          <w:rFonts w:ascii="Times New Roman" w:hAnsi="Times New Roman" w:cs="Times New Roman"/>
          <w:color w:val="000000"/>
          <w:sz w:val="28"/>
          <w:szCs w:val="28"/>
        </w:rPr>
        <w:t xml:space="preserve"> realizacji</w:t>
      </w:r>
      <w:r w:rsidR="001C6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>planu</w:t>
      </w:r>
      <w:r w:rsidR="001C60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B5B" w:rsidRPr="001C6044" w:rsidRDefault="00FA1B5B" w:rsidP="00C76695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044">
        <w:rPr>
          <w:rFonts w:ascii="Times New Roman" w:hAnsi="Times New Roman" w:cs="Times New Roman"/>
          <w:color w:val="000000"/>
          <w:sz w:val="28"/>
          <w:szCs w:val="28"/>
        </w:rPr>
        <w:t>Modernizacja centralnego ogrzewania w budynku nr 4 w Fajsławicach</w:t>
      </w:r>
      <w:r w:rsidR="001C6044" w:rsidRPr="001C6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6044">
        <w:rPr>
          <w:rFonts w:ascii="Times New Roman" w:hAnsi="Times New Roman" w:cs="Times New Roman"/>
          <w:color w:val="000000"/>
          <w:sz w:val="28"/>
          <w:szCs w:val="28"/>
        </w:rPr>
        <w:t>- 25.000,00 zł</w:t>
      </w:r>
      <w:r w:rsidR="001C6044" w:rsidRPr="001C60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C6044">
        <w:rPr>
          <w:rFonts w:ascii="Times New Roman" w:hAnsi="Times New Roman" w:cs="Times New Roman"/>
          <w:color w:val="000000"/>
          <w:sz w:val="28"/>
          <w:szCs w:val="28"/>
        </w:rPr>
        <w:t xml:space="preserve">wykonanie 25.000,00 zł, tj. 100,00% </w:t>
      </w:r>
      <w:r w:rsidR="000F6261" w:rsidRPr="001C6044">
        <w:rPr>
          <w:rFonts w:ascii="Times New Roman" w:hAnsi="Times New Roman" w:cs="Times New Roman"/>
          <w:color w:val="000000"/>
          <w:sz w:val="28"/>
          <w:szCs w:val="28"/>
        </w:rPr>
        <w:t xml:space="preserve"> realizacji</w:t>
      </w:r>
      <w:r w:rsidR="001C6044" w:rsidRPr="001C60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6044">
        <w:rPr>
          <w:rFonts w:ascii="Times New Roman" w:hAnsi="Times New Roman" w:cs="Times New Roman"/>
          <w:color w:val="000000"/>
          <w:sz w:val="28"/>
          <w:szCs w:val="28"/>
        </w:rPr>
        <w:t>planu</w:t>
      </w:r>
      <w:r w:rsidR="001C6044" w:rsidRPr="001C60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A1B5B" w:rsidRPr="002848EB" w:rsidRDefault="00FA1B5B" w:rsidP="00C76695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8EB">
        <w:rPr>
          <w:rFonts w:ascii="Times New Roman" w:hAnsi="Times New Roman" w:cs="Times New Roman"/>
          <w:color w:val="000000"/>
          <w:sz w:val="28"/>
          <w:szCs w:val="28"/>
        </w:rPr>
        <w:t>Przebudowa zdegradowanego budynku remizy OSP w Fajsławicach na Gminny</w:t>
      </w:r>
      <w:r w:rsidR="00B5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>Ośrodek Kultury i Gminną Bibliotekę Publiczną wraz z zagospodarowaniem terenu</w:t>
      </w:r>
      <w:r w:rsidR="00B5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 xml:space="preserve">i remontem drogi dojazdowej do obiektu - Stworzenie warunków lokalowych dla lokalnych jednostek użytku publicznego działających w zakresie kultury i turystyki; </w:t>
      </w:r>
    </w:p>
    <w:p w:rsidR="00FA1B5B" w:rsidRPr="0022665D" w:rsidRDefault="00FA1B5B" w:rsidP="00C76695">
      <w:pPr>
        <w:widowControl w:val="0"/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color w:val="000000"/>
          <w:sz w:val="28"/>
          <w:szCs w:val="28"/>
        </w:rPr>
        <w:t>– 723.150,27 zł</w:t>
      </w:r>
      <w:r w:rsidRPr="002848EB">
        <w:rPr>
          <w:rFonts w:ascii="Times New Roman" w:hAnsi="Times New Roman" w:cs="Times New Roman"/>
          <w:sz w:val="28"/>
          <w:szCs w:val="28"/>
        </w:rPr>
        <w:t xml:space="preserve">., </w:t>
      </w:r>
      <w:r w:rsidRPr="002848EB">
        <w:rPr>
          <w:rFonts w:ascii="Times New Roman" w:eastAsia="Calibri" w:hAnsi="Times New Roman" w:cs="Times New Roman"/>
          <w:sz w:val="28"/>
          <w:szCs w:val="28"/>
        </w:rPr>
        <w:t>zadanie to zostało zrealizowane w wysokości 723.150,27 zł,</w:t>
      </w:r>
      <w:r w:rsidR="00B5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tj. 100,00% realizacji planu.</w:t>
      </w:r>
    </w:p>
    <w:p w:rsidR="00FA1B5B" w:rsidRPr="002848EB" w:rsidRDefault="00FA1B5B" w:rsidP="00AB2980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8EB">
        <w:rPr>
          <w:rFonts w:ascii="Times New Roman" w:hAnsi="Times New Roman" w:cs="Times New Roman"/>
          <w:color w:val="000000"/>
          <w:sz w:val="28"/>
          <w:szCs w:val="28"/>
        </w:rPr>
        <w:t>Całkowita wartość inwestycji wynosi 1.388.926,20 zł. Inwestycję tą zrealizowaliśmy ze środków RPO w wysokości 667.104,52 zł. Podpisanie umowy z wykonawcą prac</w:t>
      </w:r>
      <w:r w:rsidR="00B5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>nastąpiło w roku 2019, a</w:t>
      </w:r>
      <w:r w:rsidR="00B5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>etap końcowy inwestycji to rok 2020.</w:t>
      </w:r>
    </w:p>
    <w:p w:rsidR="00FA1B5B" w:rsidRPr="002848EB" w:rsidRDefault="00FA1B5B" w:rsidP="00C76695">
      <w:pPr>
        <w:widowControl w:val="0"/>
        <w:numPr>
          <w:ilvl w:val="0"/>
          <w:numId w:val="10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8EB">
        <w:rPr>
          <w:rFonts w:ascii="Times New Roman" w:hAnsi="Times New Roman" w:cs="Times New Roman"/>
          <w:color w:val="000000"/>
          <w:sz w:val="28"/>
          <w:szCs w:val="28"/>
        </w:rPr>
        <w:t>Termomodernizacja budynku ośr. zdrowia w Fajsławicach wraz z adaptacją terenu -</w:t>
      </w:r>
      <w:r w:rsidR="00B5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 xml:space="preserve">23.000,00 zł, wykonanie 23.000,00 zł, tj. 100% </w:t>
      </w:r>
      <w:r w:rsidR="000F6261">
        <w:rPr>
          <w:rFonts w:ascii="Times New Roman" w:hAnsi="Times New Roman" w:cs="Times New Roman"/>
          <w:color w:val="000000"/>
          <w:sz w:val="28"/>
          <w:szCs w:val="28"/>
        </w:rPr>
        <w:t xml:space="preserve"> realizacji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 xml:space="preserve"> planu</w:t>
      </w:r>
    </w:p>
    <w:p w:rsidR="00FA1B5B" w:rsidRDefault="00FA1B5B" w:rsidP="00C76695">
      <w:pPr>
        <w:widowControl w:val="0"/>
        <w:tabs>
          <w:tab w:val="left" w:pos="720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8EB">
        <w:rPr>
          <w:rFonts w:ascii="Times New Roman" w:hAnsi="Times New Roman" w:cs="Times New Roman"/>
          <w:color w:val="000000"/>
          <w:sz w:val="28"/>
          <w:szCs w:val="28"/>
        </w:rPr>
        <w:tab/>
        <w:t>Inwestycja realizowana będzie w latach 2020-2021 w</w:t>
      </w:r>
      <w:r w:rsidR="00B5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>wysokości 400.000,00 zł.</w:t>
      </w:r>
    </w:p>
    <w:p w:rsidR="00AB2980" w:rsidRPr="002848EB" w:rsidRDefault="00AB2980" w:rsidP="00C76695">
      <w:pPr>
        <w:widowControl w:val="0"/>
        <w:tabs>
          <w:tab w:val="left" w:pos="720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1B5B" w:rsidRPr="002848EB" w:rsidRDefault="00FA1B5B" w:rsidP="00C76695">
      <w:pPr>
        <w:widowControl w:val="0"/>
        <w:tabs>
          <w:tab w:val="left" w:pos="720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8EB">
        <w:rPr>
          <w:rFonts w:ascii="Times New Roman" w:hAnsi="Times New Roman" w:cs="Times New Roman"/>
          <w:sz w:val="28"/>
          <w:szCs w:val="28"/>
          <w:u w:val="single"/>
        </w:rPr>
        <w:t>SZKOŁY PODSTAWOWE</w:t>
      </w:r>
    </w:p>
    <w:p w:rsidR="00FA1B5B" w:rsidRPr="002848EB" w:rsidRDefault="00FA1B5B" w:rsidP="00C76695">
      <w:pPr>
        <w:widowControl w:val="0"/>
        <w:numPr>
          <w:ilvl w:val="1"/>
          <w:numId w:val="10"/>
        </w:numPr>
        <w:tabs>
          <w:tab w:val="left" w:pos="720"/>
          <w:tab w:val="left" w:pos="7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426" w:hanging="284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Zakup kosiarki (traktorka) - 12.000,00 zł.</w:t>
      </w:r>
      <w:r w:rsidRPr="002848EB">
        <w:rPr>
          <w:rFonts w:ascii="Times New Roman" w:eastAsia="Calibri" w:hAnsi="Times New Roman" w:cs="Times New Roman"/>
          <w:sz w:val="28"/>
          <w:szCs w:val="28"/>
        </w:rPr>
        <w:t xml:space="preserve"> wykonanie 11.982,00zł, tj.99,85% </w:t>
      </w:r>
      <w:r w:rsidR="000F6261">
        <w:rPr>
          <w:rFonts w:ascii="Times New Roman" w:eastAsia="Calibri" w:hAnsi="Times New Roman" w:cs="Times New Roman"/>
          <w:sz w:val="28"/>
          <w:szCs w:val="28"/>
        </w:rPr>
        <w:t xml:space="preserve"> realizacji</w:t>
      </w:r>
      <w:r w:rsidR="00AB29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planu</w:t>
      </w:r>
      <w:r w:rsidR="00AB29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1B5B" w:rsidRPr="00AB2980" w:rsidRDefault="00FA1B5B" w:rsidP="00C766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B5B" w:rsidRPr="002848EB" w:rsidRDefault="00FA1B5B" w:rsidP="00C76695">
      <w:pPr>
        <w:widowControl w:val="0"/>
        <w:tabs>
          <w:tab w:val="left" w:pos="426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8EB">
        <w:rPr>
          <w:rFonts w:ascii="Times New Roman" w:hAnsi="Times New Roman" w:cs="Times New Roman"/>
          <w:sz w:val="28"/>
          <w:szCs w:val="28"/>
          <w:u w:val="single"/>
        </w:rPr>
        <w:t xml:space="preserve">GOSPODARKA KOMUNALNA I OCHRONA ŚRODOWISKA </w:t>
      </w:r>
    </w:p>
    <w:p w:rsidR="00FA1B5B" w:rsidRPr="002848EB" w:rsidRDefault="00FA1B5B" w:rsidP="00C76695">
      <w:pPr>
        <w:widowControl w:val="0"/>
        <w:numPr>
          <w:ilvl w:val="0"/>
          <w:numId w:val="1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 Budowa oświetlenia drogowego w miejscowości Fajsławice- 24.600,00 zł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B5B" w:rsidRPr="002848EB" w:rsidRDefault="00FA1B5B" w:rsidP="00C7669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t xml:space="preserve">wykonanie 24.600,00 zł, tj.100% </w:t>
      </w:r>
      <w:r w:rsidR="000F6261">
        <w:rPr>
          <w:rFonts w:ascii="Times New Roman" w:eastAsia="Calibri" w:hAnsi="Times New Roman" w:cs="Times New Roman"/>
          <w:sz w:val="28"/>
          <w:szCs w:val="28"/>
        </w:rPr>
        <w:t xml:space="preserve"> realizacji</w:t>
      </w:r>
      <w:r w:rsidR="00AB29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planu</w:t>
      </w:r>
      <w:r w:rsidR="00AB29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1B5B" w:rsidRPr="002848EB" w:rsidRDefault="00FA1B5B" w:rsidP="00C76695">
      <w:pPr>
        <w:widowControl w:val="0"/>
        <w:numPr>
          <w:ilvl w:val="0"/>
          <w:numId w:val="1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Budowa oświetlenia drogowego w miejscowości Fajsławice-park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70.000,00 zł </w:t>
      </w:r>
    </w:p>
    <w:p w:rsidR="00FA1B5B" w:rsidRPr="002848EB" w:rsidRDefault="00FA1B5B" w:rsidP="00C7669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t xml:space="preserve">wykonanie 70.000,00 zł, tj.100% </w:t>
      </w:r>
      <w:r w:rsidR="000F6261">
        <w:rPr>
          <w:rFonts w:ascii="Times New Roman" w:eastAsia="Calibri" w:hAnsi="Times New Roman" w:cs="Times New Roman"/>
          <w:sz w:val="28"/>
          <w:szCs w:val="28"/>
        </w:rPr>
        <w:t xml:space="preserve"> realizacji</w:t>
      </w:r>
      <w:r w:rsidR="00AB29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planu</w:t>
      </w:r>
      <w:r w:rsidR="00AB298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1B5B" w:rsidRPr="002848EB" w:rsidRDefault="00FA1B5B" w:rsidP="00C76695">
      <w:pPr>
        <w:widowControl w:val="0"/>
        <w:numPr>
          <w:ilvl w:val="0"/>
          <w:numId w:val="13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Budowa oświetlenia drogowego w miejscowości Suchodoły- 25.000,00 zł </w:t>
      </w:r>
    </w:p>
    <w:p w:rsidR="00FA1B5B" w:rsidRPr="00AB2980" w:rsidRDefault="00FA1B5B" w:rsidP="00C76695">
      <w:pPr>
        <w:widowControl w:val="0"/>
        <w:tabs>
          <w:tab w:val="left" w:pos="720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wykonanie 25.000,00 zł, tj.100% </w:t>
      </w:r>
      <w:r w:rsidR="000F6261">
        <w:rPr>
          <w:rFonts w:ascii="Times New Roman" w:eastAsia="Calibri" w:hAnsi="Times New Roman" w:cs="Times New Roman"/>
          <w:sz w:val="28"/>
          <w:szCs w:val="28"/>
        </w:rPr>
        <w:t xml:space="preserve"> realizacji</w:t>
      </w:r>
      <w:r w:rsidR="00AB29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planu</w:t>
      </w:r>
      <w:r w:rsidR="007138A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A1B5B" w:rsidRPr="002848EB" w:rsidRDefault="00FA1B5B" w:rsidP="00C76695">
      <w:pPr>
        <w:widowControl w:val="0"/>
        <w:numPr>
          <w:ilvl w:val="0"/>
          <w:numId w:val="13"/>
        </w:numPr>
        <w:tabs>
          <w:tab w:val="left" w:pos="720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t xml:space="preserve"> „ Instalacje OZE na terenie Gminy Fajsławice”. Poprawa standardu życia mieszkańców- 9.918,11 zł., wykonanie 9.918,11zł, tj.100% </w:t>
      </w:r>
      <w:r w:rsidR="000F6261">
        <w:rPr>
          <w:rFonts w:ascii="Times New Roman" w:eastAsia="Calibri" w:hAnsi="Times New Roman" w:cs="Times New Roman"/>
          <w:sz w:val="28"/>
          <w:szCs w:val="28"/>
        </w:rPr>
        <w:t xml:space="preserve"> realizacji</w:t>
      </w:r>
      <w:r w:rsidR="007138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planu</w:t>
      </w:r>
      <w:r w:rsidR="007138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1B5B" w:rsidRPr="002848EB" w:rsidRDefault="00FA1B5B" w:rsidP="007138A5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t>Inwestycja ta realizowana będzie ze środków własnych gminy ( udział mieszkańców) w kwocie 1.202.200,60 zł, a pozostałe środki – 2.288.558,28 zł pozyskamy z Budżetu Unii Europejskiej- RPO WL 2014-2020. Ogólny koszt inwestycji to 3.836.095,13 zł. Inwestycja realizowana będzie w latach 2019- 2022.</w:t>
      </w:r>
      <w:r w:rsidR="00B5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Podpisanie umowy z wykonawcą prac planuje się wyznaczyć na rok 2021, a</w:t>
      </w:r>
      <w:r w:rsidR="00B5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etap końcowy inwestycji to rok 2022.</w:t>
      </w:r>
    </w:p>
    <w:p w:rsidR="00FA1B5B" w:rsidRPr="002848EB" w:rsidRDefault="00FA1B5B" w:rsidP="00C7669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A1B5B" w:rsidRPr="002848EB" w:rsidRDefault="00FA1B5B" w:rsidP="00C76695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8EB">
        <w:rPr>
          <w:rFonts w:ascii="Times New Roman" w:hAnsi="Times New Roman" w:cs="Times New Roman"/>
          <w:sz w:val="28"/>
          <w:szCs w:val="28"/>
          <w:u w:val="single"/>
        </w:rPr>
        <w:t>KULTURA I OCHRONA DZIEDZICTWA NARODOWEGO- DOMY I OŚRODKI KULTURY, SWIETLICE I KLUBY</w:t>
      </w:r>
    </w:p>
    <w:p w:rsidR="00FA1B5B" w:rsidRPr="002848EB" w:rsidRDefault="00FA1B5B" w:rsidP="00C76695">
      <w:pPr>
        <w:widowControl w:val="0"/>
        <w:numPr>
          <w:ilvl w:val="2"/>
          <w:numId w:val="10"/>
        </w:numPr>
        <w:tabs>
          <w:tab w:val="left" w:pos="284"/>
          <w:tab w:val="left" w:pos="426"/>
          <w:tab w:val="left" w:pos="7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284" w:hanging="142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Rozwój infrastruktury turystycznej i ku</w:t>
      </w:r>
      <w:r w:rsidR="00C87497">
        <w:rPr>
          <w:rFonts w:ascii="Times New Roman" w:hAnsi="Times New Roman" w:cs="Times New Roman"/>
          <w:sz w:val="28"/>
          <w:szCs w:val="28"/>
        </w:rPr>
        <w:t>lturalnej świetlicy wiejskiej w </w:t>
      </w:r>
      <w:r w:rsidRPr="002848EB">
        <w:rPr>
          <w:rFonts w:ascii="Times New Roman" w:hAnsi="Times New Roman" w:cs="Times New Roman"/>
          <w:sz w:val="28"/>
          <w:szCs w:val="28"/>
        </w:rPr>
        <w:t>Ksawerówce.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Utworzenie miejsca do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rekreacji i wypoczynku mieszkańców gminy Fajsławice – 141.005,00 zł., wykonanie 140.003,65 zł, tj. 99,29% </w:t>
      </w:r>
      <w:r w:rsidR="000F6261">
        <w:rPr>
          <w:rFonts w:ascii="Times New Roman" w:hAnsi="Times New Roman" w:cs="Times New Roman"/>
          <w:sz w:val="28"/>
          <w:szCs w:val="28"/>
        </w:rPr>
        <w:t xml:space="preserve"> realizacji</w:t>
      </w:r>
      <w:r w:rsidRPr="002848EB">
        <w:rPr>
          <w:rFonts w:ascii="Times New Roman" w:hAnsi="Times New Roman" w:cs="Times New Roman"/>
          <w:sz w:val="28"/>
          <w:szCs w:val="28"/>
        </w:rPr>
        <w:t xml:space="preserve"> planu</w:t>
      </w:r>
    </w:p>
    <w:p w:rsidR="00FA1B5B" w:rsidRPr="002848EB" w:rsidRDefault="00FA1B5B" w:rsidP="00C76695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C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>ałkowita wartość inwestycji wynosi 149.900,00 zł. Inwestycja realizowana będzie</w:t>
      </w:r>
      <w:r w:rsidR="00B5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>z funduszy Unii</w:t>
      </w:r>
      <w:r w:rsidR="00B5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>Europejskiej - PROW ( LGD) w kwocie 93.472,00zł, udział własny gminy to kwota 56.428,00 zł.</w:t>
      </w:r>
      <w:r w:rsidR="00B5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>Podpisanie umowy z w</w:t>
      </w:r>
      <w:r w:rsidRPr="002848EB">
        <w:rPr>
          <w:rFonts w:ascii="Times New Roman" w:hAnsi="Times New Roman" w:cs="Times New Roman"/>
          <w:sz w:val="28"/>
          <w:szCs w:val="28"/>
        </w:rPr>
        <w:t>ykonawcą prac planuje się wyznaczyć na rok 2020, a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etap końcowy inwestycji to rok 2020.</w:t>
      </w:r>
    </w:p>
    <w:p w:rsidR="00FA1B5B" w:rsidRPr="002848EB" w:rsidRDefault="00FA1B5B" w:rsidP="007138A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848EB">
        <w:rPr>
          <w:rFonts w:ascii="Times New Roman" w:hAnsi="Times New Roman" w:cs="Times New Roman"/>
          <w:b/>
          <w:sz w:val="28"/>
          <w:szCs w:val="28"/>
          <w:u w:val="single"/>
        </w:rPr>
        <w:t>Dotacja celowa na pomoc finansową udzielaną między jednostkami samorządu terytorialnego na dofinansowanie własnych zadań inwestyc</w:t>
      </w:r>
      <w:r w:rsidR="007138A5">
        <w:rPr>
          <w:rFonts w:ascii="Times New Roman" w:hAnsi="Times New Roman" w:cs="Times New Roman"/>
          <w:b/>
          <w:sz w:val="28"/>
          <w:szCs w:val="28"/>
          <w:u w:val="single"/>
        </w:rPr>
        <w:t>yjnych i zakupów inwestycyjnych</w:t>
      </w:r>
    </w:p>
    <w:p w:rsidR="00FA1B5B" w:rsidRPr="002848EB" w:rsidRDefault="00FA1B5B" w:rsidP="00C76695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1.Pomoc finansowa Powiatowi Krasnostawskiemu w kwoc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>ie 19.687,00 zł</w:t>
      </w:r>
      <w:r w:rsidR="007138A5">
        <w:rPr>
          <w:rFonts w:ascii="Times New Roman" w:hAnsi="Times New Roman" w:cs="Times New Roman"/>
          <w:sz w:val="28"/>
          <w:szCs w:val="28"/>
        </w:rPr>
        <w:t xml:space="preserve"> na </w:t>
      </w:r>
      <w:r w:rsidRPr="002848EB">
        <w:rPr>
          <w:rFonts w:ascii="Times New Roman" w:hAnsi="Times New Roman" w:cs="Times New Roman"/>
          <w:sz w:val="28"/>
          <w:szCs w:val="28"/>
        </w:rPr>
        <w:t xml:space="preserve">wykonanie zadania „Przebudowa drogi powiatowej nr 3124L Fajsławice – Ksawerówka od km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>3+710</w:t>
      </w:r>
      <w:r w:rsidR="00B55E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 xml:space="preserve">do km 4+938" </w:t>
      </w:r>
      <w:r w:rsidRPr="002848EB">
        <w:rPr>
          <w:rFonts w:ascii="Times New Roman" w:hAnsi="Times New Roman" w:cs="Times New Roman"/>
          <w:sz w:val="28"/>
          <w:szCs w:val="28"/>
        </w:rPr>
        <w:t xml:space="preserve">opracowanie dokumentacji technicznej </w:t>
      </w:r>
      <w:r w:rsidRPr="002848EB">
        <w:rPr>
          <w:rFonts w:ascii="Times New Roman" w:eastAsia="Calibri" w:hAnsi="Times New Roman" w:cs="Times New Roman"/>
          <w:sz w:val="28"/>
          <w:szCs w:val="28"/>
        </w:rPr>
        <w:t xml:space="preserve">wykonanie 19.686,15 zł, tj. 100,00% </w:t>
      </w:r>
      <w:r w:rsidR="000F6261">
        <w:rPr>
          <w:rFonts w:ascii="Times New Roman" w:eastAsia="Calibri" w:hAnsi="Times New Roman" w:cs="Times New Roman"/>
          <w:sz w:val="28"/>
          <w:szCs w:val="28"/>
        </w:rPr>
        <w:t xml:space="preserve"> realizacji</w:t>
      </w:r>
      <w:r w:rsidRPr="002848EB">
        <w:rPr>
          <w:rFonts w:ascii="Times New Roman" w:eastAsia="Calibri" w:hAnsi="Times New Roman" w:cs="Times New Roman"/>
          <w:sz w:val="28"/>
          <w:szCs w:val="28"/>
        </w:rPr>
        <w:t xml:space="preserve"> planu</w:t>
      </w:r>
    </w:p>
    <w:p w:rsidR="00FA1B5B" w:rsidRPr="002848EB" w:rsidRDefault="00FA1B5B" w:rsidP="00C76695">
      <w:pPr>
        <w:tabs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lastRenderedPageBreak/>
        <w:t>2. Pomoc finansowa Powiatowi Krasnostawskiemu w kwocie 212.250,00 zł na wykonanie zadania „Przebudowa drogi powiatowej nr 3124L Fajsławice – Ksawerówka od km 3+117</w:t>
      </w:r>
      <w:r w:rsidR="00B5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do km 4+945”, wykonanie nie nastąpiło.</w:t>
      </w:r>
    </w:p>
    <w:p w:rsidR="00FA1B5B" w:rsidRPr="002848EB" w:rsidRDefault="00FA1B5B" w:rsidP="00C76695">
      <w:pPr>
        <w:tabs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48EB">
        <w:rPr>
          <w:rFonts w:ascii="Times New Roman" w:eastAsia="Calibri" w:hAnsi="Times New Roman" w:cs="Times New Roman"/>
          <w:sz w:val="28"/>
          <w:szCs w:val="28"/>
        </w:rPr>
        <w:t>Całkowita wartość inwestycji wynosi 3.396.000,0</w:t>
      </w:r>
      <w:r w:rsidR="00C87497">
        <w:rPr>
          <w:rFonts w:ascii="Times New Roman" w:eastAsia="Calibri" w:hAnsi="Times New Roman" w:cs="Times New Roman"/>
          <w:sz w:val="28"/>
          <w:szCs w:val="28"/>
        </w:rPr>
        <w:t>0 zł. Dofinansowanie zadania ze </w:t>
      </w:r>
      <w:r w:rsidRPr="002848EB">
        <w:rPr>
          <w:rFonts w:ascii="Times New Roman" w:eastAsia="Calibri" w:hAnsi="Times New Roman" w:cs="Times New Roman"/>
          <w:sz w:val="28"/>
          <w:szCs w:val="28"/>
        </w:rPr>
        <w:t>środków Funduszu Dróg Samorządowych planuje się w kwocie 1.698.000,00 zł. Powiat Krasnostawski zobowiązuje się do sfinansowania w latach 2020 i 2021, 50% kosztów realizacji inwestycji</w:t>
      </w:r>
      <w:r w:rsidR="00B5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w wysokości 849.000,00 zł. Gmina Fajsławice poniesie koszty realizacji zadania stanowiącej 50% zakładanego udziału własnego Powiatu. Gmina Fajsławice udziela Powiatowi pomocy fi</w:t>
      </w:r>
      <w:r w:rsidR="00C87497">
        <w:rPr>
          <w:rFonts w:ascii="Times New Roman" w:eastAsia="Calibri" w:hAnsi="Times New Roman" w:cs="Times New Roman"/>
          <w:sz w:val="28"/>
          <w:szCs w:val="28"/>
        </w:rPr>
        <w:t>nansowej na wykonanie zadania w </w:t>
      </w:r>
      <w:r w:rsidRPr="002848EB">
        <w:rPr>
          <w:rFonts w:ascii="Times New Roman" w:eastAsia="Calibri" w:hAnsi="Times New Roman" w:cs="Times New Roman"/>
          <w:sz w:val="28"/>
          <w:szCs w:val="28"/>
        </w:rPr>
        <w:t>latach 2020 i 2021 50% kosztów realizacji inwestycji</w:t>
      </w:r>
      <w:r w:rsidR="00B55E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eastAsia="Calibri" w:hAnsi="Times New Roman" w:cs="Times New Roman"/>
          <w:sz w:val="28"/>
          <w:szCs w:val="28"/>
        </w:rPr>
        <w:t>w wysokości 849.000,00 zł.</w:t>
      </w:r>
    </w:p>
    <w:p w:rsidR="00B77B19" w:rsidRPr="002848EB" w:rsidRDefault="00B77B19" w:rsidP="00C766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7B19" w:rsidRPr="002848EB" w:rsidRDefault="00B77B19" w:rsidP="007138A5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16" w:name="_Toc41427368"/>
      <w:bookmarkStart w:id="17" w:name="_Toc72951237"/>
      <w:r w:rsidRPr="002848EB">
        <w:rPr>
          <w:rFonts w:ascii="Times New Roman" w:hAnsi="Times New Roman"/>
        </w:rPr>
        <w:t>GOSPODARKA WODOCIĄGOWA I KANALIZACYJNA</w:t>
      </w:r>
      <w:bookmarkEnd w:id="16"/>
      <w:bookmarkEnd w:id="17"/>
    </w:p>
    <w:p w:rsidR="00B77B19" w:rsidRPr="002848EB" w:rsidRDefault="00B77B19" w:rsidP="00C766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bCs/>
          <w:sz w:val="28"/>
          <w:szCs w:val="28"/>
        </w:rPr>
        <w:t>Gmina Fajsławice prowadzi działalność w zakresie zbiorowego zaopatrzenia w wodę i zbiorowego odprowadzania ścieków, starając się zapewnić odpowiednią jakość swoich usług, zgodnie z obowiązującymi przepisami prawnymi i uzyskanymi pozwoleniami.</w:t>
      </w:r>
      <w:r w:rsidRPr="002848EB">
        <w:rPr>
          <w:rFonts w:ascii="Times New Roman" w:hAnsi="Times New Roman" w:cs="Times New Roman"/>
          <w:sz w:val="28"/>
          <w:szCs w:val="28"/>
        </w:rPr>
        <w:t>(</w:t>
      </w:r>
      <w:r w:rsidRPr="002848EB">
        <w:rPr>
          <w:rFonts w:ascii="Times New Roman" w:hAnsi="Times New Roman" w:cs="Times New Roman"/>
          <w:color w:val="000000"/>
          <w:sz w:val="28"/>
          <w:szCs w:val="28"/>
        </w:rPr>
        <w:t xml:space="preserve">zezwolenie udzielone decyzją Starosty Krasnostawskiego nr RO 6341.2.22.2012 z dnia 12.09.2012 r.; RO 6341.1.1.2012 z dnia 31.10.2012 r.; RO 6341.1.3.2017 z dnia 29.12.2017 r.; RO. 6341.1.3.2017 z dnia 29.12.2017 r.,) </w:t>
      </w:r>
    </w:p>
    <w:p w:rsidR="00B77B19" w:rsidRPr="002848EB" w:rsidRDefault="00B77B19" w:rsidP="00C7669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48EB">
        <w:rPr>
          <w:rFonts w:ascii="Times New Roman" w:hAnsi="Times New Roman" w:cs="Times New Roman"/>
          <w:color w:val="000000"/>
          <w:sz w:val="28"/>
          <w:szCs w:val="28"/>
        </w:rPr>
        <w:t>Usługi prowadzone są na terenie Gminy Fajsławice, w oparciu o majątek stanowiący własność komunalną Gminy.</w:t>
      </w:r>
    </w:p>
    <w:p w:rsidR="00B77B19" w:rsidRPr="002848EB" w:rsidRDefault="00B77B19" w:rsidP="00C76695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Gmina Fajsławice dysponuje 1 ujęciem wód podziemnych w miejscowości Siedliska Pierwsze, składającego się z dwóch studni głębinowych: studni podstawowej zlokalizowanej na dz. nr 1892/3 – obręb ewidencyjny Siedliska I oraz studni awaryjnej na dz. 1230/5- obręb ewidencyjny Siedliska II, a także oczyszczalnią ścieków w Fajsławicach</w:t>
      </w:r>
    </w:p>
    <w:p w:rsidR="00B77B19" w:rsidRPr="002848EB" w:rsidRDefault="00B77B19" w:rsidP="00C76695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48EB">
        <w:rPr>
          <w:rFonts w:ascii="Times New Roman" w:hAnsi="Times New Roman" w:cs="Times New Roman"/>
          <w:color w:val="auto"/>
          <w:sz w:val="28"/>
          <w:szCs w:val="28"/>
        </w:rPr>
        <w:t xml:space="preserve">Poza ujęciami własnymi Gminy woda do celów uzupełnienia zaopatrzenia ludności kupowana jest z ujęć komunalnych należących do gmin sąsiednich: Gminy Łopiennik Górny- dla miejscowości Dziecinin, Zosin oraz </w:t>
      </w:r>
      <w:r w:rsidR="00C87497">
        <w:rPr>
          <w:rFonts w:ascii="Times New Roman" w:hAnsi="Times New Roman" w:cs="Times New Roman"/>
          <w:color w:val="auto"/>
          <w:sz w:val="28"/>
          <w:szCs w:val="28"/>
        </w:rPr>
        <w:t>Zakładu Gospodarki Komunalnej w </w:t>
      </w:r>
      <w:r w:rsidRPr="002848EB">
        <w:rPr>
          <w:rFonts w:ascii="Times New Roman" w:hAnsi="Times New Roman" w:cs="Times New Roman"/>
          <w:color w:val="auto"/>
          <w:sz w:val="28"/>
          <w:szCs w:val="28"/>
        </w:rPr>
        <w:t xml:space="preserve">Piaskach – dla miejscowości </w:t>
      </w:r>
      <w:proofErr w:type="spellStart"/>
      <w:r w:rsidRPr="002848EB">
        <w:rPr>
          <w:rFonts w:ascii="Times New Roman" w:hAnsi="Times New Roman" w:cs="Times New Roman"/>
          <w:color w:val="auto"/>
          <w:sz w:val="28"/>
          <w:szCs w:val="28"/>
        </w:rPr>
        <w:t>Bielecha</w:t>
      </w:r>
      <w:proofErr w:type="spellEnd"/>
      <w:r w:rsidRPr="002848EB">
        <w:rPr>
          <w:rFonts w:ascii="Times New Roman" w:hAnsi="Times New Roman" w:cs="Times New Roman"/>
          <w:color w:val="auto"/>
          <w:sz w:val="28"/>
          <w:szCs w:val="28"/>
        </w:rPr>
        <w:t xml:space="preserve">, Kosnowiec, Boniewo, Ignasin. </w:t>
      </w:r>
    </w:p>
    <w:p w:rsidR="00C87497" w:rsidRDefault="00C87497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97" w:rsidRDefault="00B77B19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Gmina Fajsławice j</w:t>
      </w:r>
      <w:r w:rsidR="00C87497">
        <w:rPr>
          <w:rFonts w:ascii="Times New Roman" w:hAnsi="Times New Roman" w:cs="Times New Roman"/>
          <w:sz w:val="28"/>
          <w:szCs w:val="28"/>
        </w:rPr>
        <w:t>est całkowicie zwodociągowana (</w:t>
      </w:r>
      <w:r w:rsidRPr="002848EB">
        <w:rPr>
          <w:rFonts w:ascii="Times New Roman" w:hAnsi="Times New Roman" w:cs="Times New Roman"/>
          <w:sz w:val="28"/>
          <w:szCs w:val="28"/>
        </w:rPr>
        <w:t>12 sołectw). Z sieci wodociągowej korzysta 98% mieszkańców. Pozostałe 2% są to siedliska rozproszone, usytuowane w dużych odległościach od sieci wodociągowej.</w:t>
      </w:r>
    </w:p>
    <w:p w:rsidR="00B77B19" w:rsidRPr="002848EB" w:rsidRDefault="00B77B19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Z usług kanalizacyjnych korzystają 3 so</w:t>
      </w:r>
      <w:r w:rsidR="00C87497">
        <w:rPr>
          <w:rFonts w:ascii="Times New Roman" w:hAnsi="Times New Roman" w:cs="Times New Roman"/>
          <w:sz w:val="28"/>
          <w:szCs w:val="28"/>
        </w:rPr>
        <w:t>łectwa</w:t>
      </w:r>
      <w:r w:rsidRPr="002848EB">
        <w:rPr>
          <w:rFonts w:ascii="Times New Roman" w:hAnsi="Times New Roman" w:cs="Times New Roman"/>
          <w:sz w:val="28"/>
          <w:szCs w:val="28"/>
        </w:rPr>
        <w:t xml:space="preserve">: Fajsławice, Wola Idzikowska </w:t>
      </w:r>
      <w:r w:rsidR="00C87497">
        <w:rPr>
          <w:rFonts w:ascii="Times New Roman" w:hAnsi="Times New Roman" w:cs="Times New Roman"/>
          <w:sz w:val="28"/>
          <w:szCs w:val="28"/>
        </w:rPr>
        <w:t>i </w:t>
      </w:r>
      <w:r w:rsidRPr="002848EB">
        <w:rPr>
          <w:rFonts w:ascii="Times New Roman" w:hAnsi="Times New Roman" w:cs="Times New Roman"/>
          <w:sz w:val="28"/>
          <w:szCs w:val="28"/>
        </w:rPr>
        <w:t xml:space="preserve">Suchodoły (częściowo skanalizowane). </w:t>
      </w:r>
    </w:p>
    <w:p w:rsidR="00B77B19" w:rsidRPr="002848EB" w:rsidRDefault="00B77B19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Oczyszczalnia ścieków w Fajsławicach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przyjmuje ścieki z terenów skanalizowanych gminy Fajsławice oraz ścieki dowożone wozami asenizacyjnymi z terenów nieskanalizowanych.</w:t>
      </w:r>
    </w:p>
    <w:p w:rsidR="00B77B19" w:rsidRPr="002848EB" w:rsidRDefault="00B77B19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Możliwości przerobowe oczyszczalni wynosiły 225 m</w:t>
      </w:r>
      <w:r w:rsidRPr="002848EB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87497">
        <w:rPr>
          <w:rFonts w:ascii="Times New Roman" w:hAnsi="Times New Roman" w:cs="Times New Roman"/>
          <w:sz w:val="28"/>
          <w:szCs w:val="28"/>
        </w:rPr>
        <w:t>/dobę</w:t>
      </w:r>
      <w:r w:rsidRPr="002848EB">
        <w:rPr>
          <w:rFonts w:ascii="Times New Roman" w:hAnsi="Times New Roman" w:cs="Times New Roman"/>
          <w:sz w:val="28"/>
          <w:szCs w:val="28"/>
        </w:rPr>
        <w:t>, wykorzystywan</w:t>
      </w:r>
      <w:r w:rsidR="00C87497">
        <w:rPr>
          <w:rFonts w:ascii="Times New Roman" w:hAnsi="Times New Roman" w:cs="Times New Roman"/>
          <w:sz w:val="28"/>
          <w:szCs w:val="28"/>
        </w:rPr>
        <w:t>a jest w 60 % - średnio ok. 135 m3/dobę</w:t>
      </w:r>
      <w:r w:rsidRPr="002848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87497" w:rsidRDefault="00B77B19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Łączna długość sieci wodociągowej wynosi ok. 74,69 km,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zaś kanalizacyjnej</w:t>
      </w:r>
      <w:r w:rsidRPr="002848EB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Pr="002848EB">
        <w:rPr>
          <w:rFonts w:ascii="Times New Roman" w:hAnsi="Times New Roman" w:cs="Times New Roman"/>
          <w:sz w:val="28"/>
          <w:szCs w:val="28"/>
        </w:rPr>
        <w:t>ok.33,81</w:t>
      </w:r>
      <w:r w:rsidRPr="002848EB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r w:rsidR="00C87497">
        <w:rPr>
          <w:rFonts w:ascii="Times New Roman" w:hAnsi="Times New Roman" w:cs="Times New Roman"/>
          <w:sz w:val="28"/>
          <w:szCs w:val="28"/>
        </w:rPr>
        <w:t>km.</w:t>
      </w:r>
    </w:p>
    <w:p w:rsidR="00B77B19" w:rsidRPr="002848EB" w:rsidRDefault="00B77B19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Liczba przyłączy wodociągowych na dzień 31.12.2020 r.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– 1355</w:t>
      </w:r>
      <w:r w:rsidR="00C87497">
        <w:rPr>
          <w:rFonts w:ascii="Times New Roman" w:hAnsi="Times New Roman" w:cs="Times New Roman"/>
          <w:sz w:val="28"/>
          <w:szCs w:val="28"/>
        </w:rPr>
        <w:t>.</w:t>
      </w:r>
    </w:p>
    <w:p w:rsidR="00B77B19" w:rsidRPr="002848EB" w:rsidRDefault="00B77B19" w:rsidP="00C76695">
      <w:pPr>
        <w:spacing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Liczba przyłączy kanalizacyjnych na dzień 31.12.2020 r.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–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499</w:t>
      </w:r>
      <w:r w:rsidR="00C87497">
        <w:rPr>
          <w:rFonts w:ascii="Times New Roman" w:hAnsi="Times New Roman" w:cs="Times New Roman"/>
          <w:sz w:val="28"/>
          <w:szCs w:val="28"/>
        </w:rPr>
        <w:t>.</w:t>
      </w:r>
    </w:p>
    <w:p w:rsidR="00B77B19" w:rsidRPr="002848EB" w:rsidRDefault="00B77B19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Zaległości z tytułu opłat za wodę na dzień 31.12.2020 r. wynosiły 39.518,31 zł</w:t>
      </w:r>
      <w:r w:rsidR="00C87497">
        <w:rPr>
          <w:rFonts w:ascii="Times New Roman" w:hAnsi="Times New Roman" w:cs="Times New Roman"/>
          <w:sz w:val="28"/>
          <w:szCs w:val="28"/>
        </w:rPr>
        <w:t>.</w:t>
      </w:r>
    </w:p>
    <w:p w:rsidR="00B77B19" w:rsidRPr="002848EB" w:rsidRDefault="00B77B19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Zaległości z tytułu opłat za ścieki na dzień 31.12.2020 r. wynosiły 26.933,92 zł</w:t>
      </w:r>
      <w:r w:rsidR="00C87497">
        <w:rPr>
          <w:rFonts w:ascii="Times New Roman" w:hAnsi="Times New Roman" w:cs="Times New Roman"/>
          <w:sz w:val="28"/>
          <w:szCs w:val="28"/>
        </w:rPr>
        <w:t>.</w:t>
      </w:r>
    </w:p>
    <w:p w:rsidR="00C87497" w:rsidRDefault="00C87497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97" w:rsidRDefault="00B77B19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 ramach usługi zbiorowego zaopatrzenia w wodę i zbiorowego odprowadzania ścieków Gmina Fajsławice podejmowała działania mające na celu usprawnienie funkcjonowania systemu wodociągowo-kanalizacyjnego i podniesienie poziomu świadczenia usług .poprzez eliminację strat wody. </w:t>
      </w:r>
    </w:p>
    <w:p w:rsidR="00B77B19" w:rsidRPr="002848EB" w:rsidRDefault="00B77B19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 r. zlokalizowano kilka nieszczeln</w:t>
      </w:r>
      <w:r w:rsidR="004F490B">
        <w:rPr>
          <w:rFonts w:ascii="Times New Roman" w:hAnsi="Times New Roman" w:cs="Times New Roman"/>
          <w:sz w:val="28"/>
          <w:szCs w:val="28"/>
        </w:rPr>
        <w:t>ości rur sieci wodociągowej, co </w:t>
      </w:r>
      <w:r w:rsidRPr="002848EB">
        <w:rPr>
          <w:rFonts w:ascii="Times New Roman" w:hAnsi="Times New Roman" w:cs="Times New Roman"/>
          <w:sz w:val="28"/>
          <w:szCs w:val="28"/>
        </w:rPr>
        <w:t xml:space="preserve">spowodowało zmniejszenie wydobycia wody z gminnego ujęcia, a tym samym zmniejszenie strat wody. W 2021 r. planowana jest: </w:t>
      </w:r>
    </w:p>
    <w:p w:rsidR="00B77B19" w:rsidRPr="002848EB" w:rsidRDefault="00B77B19" w:rsidP="00C76695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lastRenderedPageBreak/>
        <w:t>Realizacja projektu „Modernizacja gospodarki wodnej na terenie gminy Fajsławice” w ramach którego zostanie wykonany zdalny pomiar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ilości wydobywanej wody na ujęciu wodnym „Siedliska” pozwalający na bieżącą kontrolę ilości wody dostarczanej do gminnej sieci wodociągowe. </w:t>
      </w:r>
    </w:p>
    <w:p w:rsidR="00B77B19" w:rsidRPr="002848EB" w:rsidRDefault="00B77B19" w:rsidP="00C76695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Wykonanie dokumentacji projektowej przebudowy przestarzałej gminnej oczy</w:t>
      </w:r>
      <w:r w:rsidR="002350E1">
        <w:rPr>
          <w:rFonts w:ascii="Times New Roman" w:hAnsi="Times New Roman" w:cs="Times New Roman"/>
          <w:sz w:val="28"/>
          <w:szCs w:val="28"/>
        </w:rPr>
        <w:t>szczalni ścieków w Fajsławicach.</w:t>
      </w:r>
    </w:p>
    <w:p w:rsidR="00B77B19" w:rsidRPr="002848EB" w:rsidRDefault="00B77B19" w:rsidP="00C76695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Wykonanie dokumentacji projektowej budowy kanalizacji w Fajsławicach „Kolonii”</w:t>
      </w:r>
      <w:r w:rsidR="002350E1">
        <w:rPr>
          <w:rFonts w:ascii="Times New Roman" w:hAnsi="Times New Roman" w:cs="Times New Roman"/>
          <w:sz w:val="28"/>
          <w:szCs w:val="28"/>
        </w:rPr>
        <w:t>.</w:t>
      </w:r>
    </w:p>
    <w:p w:rsidR="00B77B19" w:rsidRPr="002848EB" w:rsidRDefault="00B77B19" w:rsidP="00C76695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Rozbudowa sieci wodno-ściekowej w Fajsławicach</w:t>
      </w:r>
      <w:r w:rsidR="002350E1">
        <w:rPr>
          <w:rFonts w:ascii="Times New Roman" w:hAnsi="Times New Roman" w:cs="Times New Roman"/>
          <w:sz w:val="28"/>
          <w:szCs w:val="28"/>
        </w:rPr>
        <w:t>.</w:t>
      </w:r>
    </w:p>
    <w:p w:rsidR="00B77B19" w:rsidRPr="002848EB" w:rsidRDefault="00B77B19" w:rsidP="00C76695">
      <w:pPr>
        <w:pStyle w:val="Akapitzlist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Zakup urządz</w:t>
      </w:r>
      <w:r w:rsidR="002350E1">
        <w:rPr>
          <w:rFonts w:ascii="Times New Roman" w:hAnsi="Times New Roman" w:cs="Times New Roman"/>
          <w:sz w:val="28"/>
          <w:szCs w:val="28"/>
        </w:rPr>
        <w:t>enia do czyszczenia kanalizacji.</w:t>
      </w:r>
    </w:p>
    <w:p w:rsidR="00B77B19" w:rsidRPr="002848EB" w:rsidRDefault="00B77B19" w:rsidP="00C76695">
      <w:pPr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7B19" w:rsidRDefault="00B77B19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Gmina Fajsławice w swej działalności wodociągowo-kanalizacyjnej, dążyła do optymalizacji gospodarowania zasobami wodnymi poprzez racjonalizację zużycia wody przez odbiorcó</w:t>
      </w:r>
      <w:r w:rsidR="002350E1">
        <w:rPr>
          <w:rFonts w:ascii="Times New Roman" w:hAnsi="Times New Roman" w:cs="Times New Roman"/>
          <w:sz w:val="28"/>
          <w:szCs w:val="28"/>
        </w:rPr>
        <w:t>w oraz minimalizację strat wody</w:t>
      </w:r>
      <w:r w:rsidRPr="002848EB">
        <w:rPr>
          <w:rFonts w:ascii="Times New Roman" w:hAnsi="Times New Roman" w:cs="Times New Roman"/>
          <w:sz w:val="28"/>
          <w:szCs w:val="28"/>
        </w:rPr>
        <w:t xml:space="preserve">. </w:t>
      </w:r>
      <w:r w:rsidR="002350E1">
        <w:rPr>
          <w:rFonts w:ascii="Times New Roman" w:hAnsi="Times New Roman" w:cs="Times New Roman"/>
          <w:sz w:val="28"/>
          <w:szCs w:val="28"/>
        </w:rPr>
        <w:t>W tym celu zakupiono i </w:t>
      </w:r>
      <w:r w:rsidRPr="002848EB">
        <w:rPr>
          <w:rFonts w:ascii="Times New Roman" w:hAnsi="Times New Roman" w:cs="Times New Roman"/>
          <w:sz w:val="28"/>
          <w:szCs w:val="28"/>
        </w:rPr>
        <w:t>zamontowano wodomierze, W 2021 r. planowane są kolejne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zakupy</w:t>
      </w:r>
      <w:r w:rsidR="002350E1">
        <w:rPr>
          <w:rFonts w:ascii="Times New Roman" w:hAnsi="Times New Roman" w:cs="Times New Roman"/>
          <w:sz w:val="28"/>
          <w:szCs w:val="28"/>
        </w:rPr>
        <w:t xml:space="preserve"> wodomierzy i </w:t>
      </w:r>
      <w:r w:rsidRPr="002848EB">
        <w:rPr>
          <w:rFonts w:ascii="Times New Roman" w:hAnsi="Times New Roman" w:cs="Times New Roman"/>
          <w:sz w:val="28"/>
          <w:szCs w:val="28"/>
        </w:rPr>
        <w:t>etapowa ich wymiana oraz usuwanie wycieków w sieci wodociągowej.</w:t>
      </w:r>
    </w:p>
    <w:p w:rsidR="002350E1" w:rsidRPr="002848EB" w:rsidRDefault="002350E1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B19" w:rsidRPr="002848EB" w:rsidRDefault="00B77B19" w:rsidP="002350E1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18" w:name="_Toc41427369"/>
      <w:bookmarkStart w:id="19" w:name="_Toc72951238"/>
      <w:r w:rsidRPr="002848EB">
        <w:rPr>
          <w:rFonts w:ascii="Times New Roman" w:hAnsi="Times New Roman"/>
        </w:rPr>
        <w:t>GOSPODARKA MIESZKANIOWA I KOMUNALNA</w:t>
      </w:r>
      <w:bookmarkEnd w:id="18"/>
      <w:bookmarkEnd w:id="19"/>
    </w:p>
    <w:p w:rsidR="00B77B19" w:rsidRPr="002848EB" w:rsidRDefault="00B77B19" w:rsidP="00C76695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Mieszkaniowy zasób Gminy Fajsławice wg stanu na dzień 31.12.2020 r. obejmuje 8 lokali mieszkalnych o łącznej powierzchni 466,28 m</w:t>
      </w:r>
      <w:r w:rsidRPr="002848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48EB">
        <w:rPr>
          <w:rFonts w:ascii="Times New Roman" w:hAnsi="Times New Roman" w:cs="Times New Roman"/>
          <w:sz w:val="28"/>
          <w:szCs w:val="28"/>
        </w:rPr>
        <w:t xml:space="preserve"> znajdujący</w:t>
      </w:r>
      <w:r w:rsidR="00C515A5">
        <w:rPr>
          <w:rFonts w:ascii="Times New Roman" w:hAnsi="Times New Roman" w:cs="Times New Roman"/>
          <w:sz w:val="28"/>
          <w:szCs w:val="28"/>
        </w:rPr>
        <w:t>ch się w </w:t>
      </w:r>
      <w:r w:rsidRPr="002848EB">
        <w:rPr>
          <w:rFonts w:ascii="Times New Roman" w:hAnsi="Times New Roman" w:cs="Times New Roman"/>
          <w:sz w:val="28"/>
          <w:szCs w:val="28"/>
        </w:rPr>
        <w:t>3 budynkach stanowiących własność Gminy (tj. w budynku : Szkoły Podstawowej w Siedliskach Drugich nr 190, Ośrodku Zdrowia w Fajsławicach nr 107A, Starym Ośrodku Zdrowia w Fajsławicach nr 129).</w:t>
      </w:r>
    </w:p>
    <w:p w:rsidR="00B77B19" w:rsidRPr="002848EB" w:rsidRDefault="00B77B19" w:rsidP="00C766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Gmina posiada również w swoich zasobach 7 lokali socjalnych o łącznej powierzchni 293,83 m</w:t>
      </w:r>
      <w:r w:rsidRPr="002848EB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2848EB">
        <w:rPr>
          <w:rFonts w:ascii="Times New Roman" w:hAnsi="Times New Roman" w:cs="Times New Roman"/>
          <w:sz w:val="28"/>
          <w:szCs w:val="28"/>
        </w:rPr>
        <w:t>znajdujących się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w 3 budynkach (tj. w budynku </w:t>
      </w:r>
      <w:r w:rsidR="00C515A5">
        <w:rPr>
          <w:rFonts w:ascii="Times New Roman" w:hAnsi="Times New Roman" w:cs="Times New Roman"/>
          <w:sz w:val="28"/>
          <w:szCs w:val="28"/>
        </w:rPr>
        <w:t>w </w:t>
      </w:r>
      <w:r w:rsidRPr="002848EB">
        <w:rPr>
          <w:rFonts w:ascii="Times New Roman" w:hAnsi="Times New Roman" w:cs="Times New Roman"/>
          <w:sz w:val="28"/>
          <w:szCs w:val="28"/>
        </w:rPr>
        <w:t>Suchodołach nr 106C, w Fajsławicach 125, Bu</w:t>
      </w:r>
      <w:r w:rsidR="00C515A5">
        <w:rPr>
          <w:rFonts w:ascii="Times New Roman" w:hAnsi="Times New Roman" w:cs="Times New Roman"/>
          <w:sz w:val="28"/>
          <w:szCs w:val="28"/>
        </w:rPr>
        <w:t>dynek Starego Ośrodka Zdrowia w </w:t>
      </w:r>
      <w:r w:rsidRPr="002848EB">
        <w:rPr>
          <w:rFonts w:ascii="Times New Roman" w:hAnsi="Times New Roman" w:cs="Times New Roman"/>
          <w:sz w:val="28"/>
          <w:szCs w:val="28"/>
        </w:rPr>
        <w:t>Fajsławicach nr 129).</w:t>
      </w:r>
    </w:p>
    <w:p w:rsidR="00B77B19" w:rsidRPr="00C515A5" w:rsidRDefault="00B77B19" w:rsidP="00C76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Stan zadłużenia zasobu mieszkaniowego na dzień 31.12.2020 r.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wynosi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3.131,38 zł</w:t>
      </w:r>
    </w:p>
    <w:p w:rsidR="00B77B19" w:rsidRPr="002848EB" w:rsidRDefault="00B77B19" w:rsidP="00C76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77B19" w:rsidRPr="002848EB" w:rsidRDefault="00B77B19" w:rsidP="00C7669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lastRenderedPageBreak/>
        <w:t xml:space="preserve">Gminne zasoby mieszkaniowe to w większości budynki będące w średnim stanie technicznym, poza budynkiem nr 125 w Fajsławicach (przeznaczonym na lokale socjalne), który wymaga większego remontu. </w:t>
      </w:r>
    </w:p>
    <w:p w:rsidR="00B77B19" w:rsidRPr="002848EB" w:rsidRDefault="00B77B19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zasobach gminy poza lokalami komunalno-socjalnymi znajduje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się 11 lokali użytkowych (wynajmowanych pod działalność gospodarczą) o łącznej powierzchni 467,03 m</w:t>
      </w:r>
      <w:r w:rsidRPr="002848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48EB">
        <w:rPr>
          <w:rFonts w:ascii="Times New Roman" w:hAnsi="Times New Roman" w:cs="Times New Roman"/>
          <w:sz w:val="28"/>
          <w:szCs w:val="28"/>
        </w:rPr>
        <w:t xml:space="preserve"> znajdujących się w 5 budynkach (tj. w budynku Urzędu Gminy Fajsławice 107, Ośrodka Zdrowia w Fajsławicach 107A, Szkoły Podstawowej w Fajsławicach, OSP w Woli Idzikowskiej, Fajsławice – przystanek). Gmina wydzierżawia pomieszczenia Ośrodkowi Medycznemu DMP Sp. z o.</w:t>
      </w:r>
      <w:r w:rsidR="00C515A5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o </w:t>
      </w:r>
      <w:proofErr w:type="spellStart"/>
      <w:r w:rsidRPr="002848EB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2848EB">
        <w:rPr>
          <w:rFonts w:ascii="Times New Roman" w:hAnsi="Times New Roman" w:cs="Times New Roman"/>
          <w:sz w:val="28"/>
          <w:szCs w:val="28"/>
        </w:rPr>
        <w:t xml:space="preserve"> powierzchni 325,83 m</w:t>
      </w:r>
      <w:r w:rsidRPr="002848E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48EB">
        <w:rPr>
          <w:rFonts w:ascii="Times New Roman" w:hAnsi="Times New Roman" w:cs="Times New Roman"/>
          <w:sz w:val="28"/>
          <w:szCs w:val="28"/>
        </w:rPr>
        <w:t>. Ponadto wydzierżawia nieruchomości gruntowe o powierzchni 1875 m2. (działalność handlowa i grunty pod garaże).</w:t>
      </w:r>
    </w:p>
    <w:p w:rsidR="00B77B19" w:rsidRPr="002848EB" w:rsidRDefault="00B77B19" w:rsidP="00C515A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Zaległości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z tytułu opłat za wynajem lokali użyt</w:t>
      </w:r>
      <w:r w:rsidR="00C515A5">
        <w:rPr>
          <w:rFonts w:ascii="Times New Roman" w:hAnsi="Times New Roman" w:cs="Times New Roman"/>
          <w:sz w:val="28"/>
          <w:szCs w:val="28"/>
        </w:rPr>
        <w:t>kowych, dzierżawę pomieszczeń i </w:t>
      </w:r>
      <w:r w:rsidRPr="002848EB">
        <w:rPr>
          <w:rFonts w:ascii="Times New Roman" w:hAnsi="Times New Roman" w:cs="Times New Roman"/>
          <w:sz w:val="28"/>
          <w:szCs w:val="28"/>
        </w:rPr>
        <w:t>gruntów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na dzień 31.12.2020 r. wynosiły 11.721,46 zł.</w:t>
      </w:r>
    </w:p>
    <w:p w:rsidR="00B77B19" w:rsidRDefault="00B77B19" w:rsidP="00C76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 r. w budynku socjalnym nr 125 dokonano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wymiany pokrycia dacho</w:t>
      </w:r>
      <w:r w:rsidR="00C515A5">
        <w:rPr>
          <w:rFonts w:ascii="Times New Roman" w:hAnsi="Times New Roman" w:cs="Times New Roman"/>
          <w:sz w:val="28"/>
          <w:szCs w:val="28"/>
        </w:rPr>
        <w:t>wego na łączny koszt 16.000 zł.</w:t>
      </w:r>
    </w:p>
    <w:p w:rsidR="00C515A5" w:rsidRPr="002848EB" w:rsidRDefault="00C515A5" w:rsidP="00C76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A436E" w:rsidRPr="002848EB" w:rsidRDefault="004A436E" w:rsidP="00C76695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848EB">
        <w:rPr>
          <w:rFonts w:ascii="Times New Roman" w:hAnsi="Times New Roman" w:cs="Times New Roman"/>
          <w:b/>
          <w:sz w:val="32"/>
          <w:szCs w:val="32"/>
        </w:rPr>
        <w:t xml:space="preserve">INFORMACJA O STANIE MIENIA KOMUNALNEGO </w:t>
      </w:r>
    </w:p>
    <w:p w:rsidR="004A436E" w:rsidRPr="002848EB" w:rsidRDefault="004A436E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informacji o stanie mienia komunalnego Gminy Fajsławice ujęte zostały grunty zabudowane (obiekty oświatowe, Ochotnicze Straże Pożarne, Ośrodek Pomocy Społecznej, budynki z lokalami mieszkalnymi wynajmowanymi na rzecz najemców, lokale użytkowe), grunty niezabudowane rolnicze, lasy, pastwiska i łąki, działki oddane w użytkowanie wieczyste oraz grunty przekazane w dzierżawę, drogi oraz grunty będące w samoistnym posiadaniu Powierzchnia wszystkich gruntów stanowiących mienie komunalne gminy na dzień 31 grudnia 2020 r. wynosi 62,7056ha.</w:t>
      </w:r>
    </w:p>
    <w:p w:rsidR="008F01AA" w:rsidRDefault="004A436E" w:rsidP="008F01AA">
      <w:pPr>
        <w:pStyle w:val="Akapitzlist"/>
        <w:tabs>
          <w:tab w:val="left" w:pos="426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okresie od 01.01.2020 r. do 31.12.2019 r. Gmina Fajsławice zwiększyła stan gruntów o 0,2864 ha (tereny mieszkaniowe, inne tereny zabudowane). w drodze decyzji administracyjnej, </w:t>
      </w:r>
      <w:proofErr w:type="spellStart"/>
      <w:r w:rsidRPr="002848EB">
        <w:rPr>
          <w:rFonts w:ascii="Times New Roman" w:hAnsi="Times New Roman" w:cs="Times New Roman"/>
          <w:sz w:val="28"/>
          <w:szCs w:val="28"/>
        </w:rPr>
        <w:t>komunalizacyjnej</w:t>
      </w:r>
      <w:proofErr w:type="spellEnd"/>
      <w:r w:rsidRPr="002848EB">
        <w:rPr>
          <w:rFonts w:ascii="Times New Roman" w:hAnsi="Times New Roman" w:cs="Times New Roman"/>
          <w:sz w:val="28"/>
          <w:szCs w:val="28"/>
        </w:rPr>
        <w:t xml:space="preserve"> na mocy decyzji Wojewody Lubelskiego. </w:t>
      </w:r>
    </w:p>
    <w:p w:rsidR="004A436E" w:rsidRPr="002848EB" w:rsidRDefault="004A436E" w:rsidP="008F01AA">
      <w:pPr>
        <w:pStyle w:val="Akapitzlist"/>
        <w:tabs>
          <w:tab w:val="left" w:pos="426"/>
        </w:tabs>
        <w:spacing w:line="360" w:lineRule="auto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lastRenderedPageBreak/>
        <w:t>Gmina dokonała sprzedaży gruntów ornych, zabudowanych o pow. 0,3526 ha (Ksawerówka), gruntów ornych o pow. 0,68 ha (Ignasin). W 2021 r. planowana jest komunalizacja grunt</w:t>
      </w:r>
      <w:r w:rsidR="008F01AA">
        <w:rPr>
          <w:rFonts w:ascii="Times New Roman" w:hAnsi="Times New Roman" w:cs="Times New Roman"/>
          <w:sz w:val="28"/>
          <w:szCs w:val="28"/>
        </w:rPr>
        <w:t>ów będących w posiadaniu gminy.</w:t>
      </w:r>
    </w:p>
    <w:p w:rsidR="004A436E" w:rsidRPr="002848EB" w:rsidRDefault="004A436E" w:rsidP="00C766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 xml:space="preserve">Dochody z tytułu wykonywania praw własności </w:t>
      </w:r>
    </w:p>
    <w:p w:rsidR="00B77B19" w:rsidRPr="002848EB" w:rsidRDefault="004A436E" w:rsidP="00C76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Wpływy z opłat za użytkowanie wieczyste nieruchomości na dzień 31 grudnia 2020 r. wyniosły 7.782,42 zł. Dochody z najmu i dzierżawy składników majątkowych gminy na dzień 31 grudnia 2020 r. wyniosły 192.097,13 zł. </w:t>
      </w:r>
    </w:p>
    <w:p w:rsidR="00B77B19" w:rsidRPr="002848EB" w:rsidRDefault="00B77B19" w:rsidP="00C76695">
      <w:pPr>
        <w:tabs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B5B" w:rsidRPr="002848EB" w:rsidRDefault="00FA1B5B" w:rsidP="008F01AA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20" w:name="_Toc41427370"/>
      <w:bookmarkStart w:id="21" w:name="_Toc72951239"/>
      <w:r w:rsidRPr="002848EB">
        <w:rPr>
          <w:rFonts w:ascii="Times New Roman" w:hAnsi="Times New Roman"/>
        </w:rPr>
        <w:t>ROLNICTWO I DZIAŁALNOŚĆ GOSPODARCZA</w:t>
      </w:r>
      <w:bookmarkEnd w:id="20"/>
      <w:bookmarkEnd w:id="21"/>
    </w:p>
    <w:p w:rsidR="00FA1B5B" w:rsidRPr="002848EB" w:rsidRDefault="00FA1B5B" w:rsidP="00C766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Gmina Fajsławice jest typową gminą rolniczą, wśród upraw dominują zboża uprawiane na powierzchni </w:t>
      </w:r>
      <w:r w:rsidR="001478D6" w:rsidRPr="002848EB">
        <w:rPr>
          <w:rFonts w:ascii="Times New Roman" w:hAnsi="Times New Roman" w:cs="Times New Roman"/>
          <w:sz w:val="28"/>
          <w:szCs w:val="28"/>
        </w:rPr>
        <w:t>2831</w:t>
      </w:r>
      <w:r w:rsidRPr="002848EB">
        <w:rPr>
          <w:rFonts w:ascii="Times New Roman" w:hAnsi="Times New Roman" w:cs="Times New Roman"/>
          <w:sz w:val="28"/>
          <w:szCs w:val="28"/>
        </w:rPr>
        <w:t xml:space="preserve"> ha oraz zi</w:t>
      </w:r>
      <w:r w:rsidR="001478D6" w:rsidRPr="002848EB">
        <w:rPr>
          <w:rFonts w:ascii="Times New Roman" w:hAnsi="Times New Roman" w:cs="Times New Roman"/>
          <w:sz w:val="28"/>
          <w:szCs w:val="28"/>
        </w:rPr>
        <w:t>oła uprawiane na powierzchni 835</w:t>
      </w:r>
      <w:r w:rsidRPr="002848EB">
        <w:rPr>
          <w:rFonts w:ascii="Times New Roman" w:hAnsi="Times New Roman" w:cs="Times New Roman"/>
          <w:sz w:val="28"/>
          <w:szCs w:val="28"/>
        </w:rPr>
        <w:t xml:space="preserve"> ha. Powierzchnia pozostał</w:t>
      </w:r>
      <w:r w:rsidR="001478D6" w:rsidRPr="002848EB">
        <w:rPr>
          <w:rFonts w:ascii="Times New Roman" w:hAnsi="Times New Roman" w:cs="Times New Roman"/>
          <w:sz w:val="28"/>
          <w:szCs w:val="28"/>
        </w:rPr>
        <w:t>ych upraw wynosi; ziemniaki- 110 ha, buraki cukrowe 119 ha, rzepak ozimy 435</w:t>
      </w:r>
      <w:r w:rsidRPr="002848EB">
        <w:rPr>
          <w:rFonts w:ascii="Times New Roman" w:hAnsi="Times New Roman" w:cs="Times New Roman"/>
          <w:sz w:val="28"/>
          <w:szCs w:val="28"/>
        </w:rPr>
        <w:t xml:space="preserve"> ha, strą</w:t>
      </w:r>
      <w:r w:rsidR="00C769EF" w:rsidRPr="002848EB">
        <w:rPr>
          <w:rFonts w:ascii="Times New Roman" w:hAnsi="Times New Roman" w:cs="Times New Roman"/>
          <w:sz w:val="28"/>
          <w:szCs w:val="28"/>
        </w:rPr>
        <w:t>czkowe jadalne (</w:t>
      </w:r>
      <w:r w:rsidR="001478D6" w:rsidRPr="002848EB">
        <w:rPr>
          <w:rFonts w:ascii="Times New Roman" w:hAnsi="Times New Roman" w:cs="Times New Roman"/>
          <w:sz w:val="28"/>
          <w:szCs w:val="28"/>
        </w:rPr>
        <w:t>w tym groch) 94</w:t>
      </w:r>
      <w:r w:rsidRPr="002848EB">
        <w:rPr>
          <w:rFonts w:ascii="Times New Roman" w:hAnsi="Times New Roman" w:cs="Times New Roman"/>
          <w:sz w:val="28"/>
          <w:szCs w:val="28"/>
        </w:rPr>
        <w:t xml:space="preserve"> ha, ponadto występują uprawy o mni</w:t>
      </w:r>
      <w:r w:rsidR="00C769EF" w:rsidRPr="002848EB">
        <w:rPr>
          <w:rFonts w:ascii="Times New Roman" w:hAnsi="Times New Roman" w:cs="Times New Roman"/>
          <w:sz w:val="28"/>
          <w:szCs w:val="28"/>
        </w:rPr>
        <w:t>ejszym areale takie jak: chmiel</w:t>
      </w:r>
      <w:r w:rsidRPr="002848EB">
        <w:rPr>
          <w:rFonts w:ascii="Times New Roman" w:hAnsi="Times New Roman" w:cs="Times New Roman"/>
          <w:sz w:val="28"/>
          <w:szCs w:val="28"/>
        </w:rPr>
        <w:t>, gorczyca, rośliny pastewne</w:t>
      </w:r>
      <w:r w:rsidR="00C769EF" w:rsidRPr="002848EB">
        <w:rPr>
          <w:rFonts w:ascii="Times New Roman" w:hAnsi="Times New Roman" w:cs="Times New Roman"/>
          <w:sz w:val="28"/>
          <w:szCs w:val="28"/>
        </w:rPr>
        <w:t>,</w:t>
      </w:r>
      <w:r w:rsidRPr="002848EB">
        <w:rPr>
          <w:rFonts w:ascii="Times New Roman" w:hAnsi="Times New Roman" w:cs="Times New Roman"/>
          <w:sz w:val="28"/>
          <w:szCs w:val="28"/>
        </w:rPr>
        <w:t xml:space="preserve"> uprawy ogrodnicze, łąki i pastwiska. Szacowana powierzchni</w:t>
      </w:r>
      <w:r w:rsidR="00C769EF" w:rsidRPr="002848EB">
        <w:rPr>
          <w:rFonts w:ascii="Times New Roman" w:hAnsi="Times New Roman" w:cs="Times New Roman"/>
          <w:sz w:val="28"/>
          <w:szCs w:val="28"/>
        </w:rPr>
        <w:t>a upraw wieloletnich wynosi 365</w:t>
      </w:r>
      <w:r w:rsidRPr="002848EB">
        <w:rPr>
          <w:rFonts w:ascii="Times New Roman" w:hAnsi="Times New Roman" w:cs="Times New Roman"/>
          <w:sz w:val="28"/>
          <w:szCs w:val="28"/>
        </w:rPr>
        <w:t>,1 ha w tym: krzewy owocowe i plantacje jagodowe 182,30 ha, sady 182,80 ha.</w:t>
      </w:r>
    </w:p>
    <w:p w:rsidR="00FA1B5B" w:rsidRPr="002848EB" w:rsidRDefault="00FA1B5B" w:rsidP="00C76695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Na terenie gminy funkcjonuje (szacunkowo) </w:t>
      </w:r>
      <w:r w:rsidR="00C769EF" w:rsidRPr="002848EB">
        <w:rPr>
          <w:rFonts w:ascii="Times New Roman" w:hAnsi="Times New Roman" w:cs="Times New Roman"/>
          <w:sz w:val="28"/>
          <w:szCs w:val="28"/>
        </w:rPr>
        <w:t>114</w:t>
      </w:r>
      <w:r w:rsidRPr="002848EB">
        <w:rPr>
          <w:rFonts w:ascii="Times New Roman" w:hAnsi="Times New Roman" w:cs="Times New Roman"/>
          <w:sz w:val="28"/>
          <w:szCs w:val="28"/>
        </w:rPr>
        <w:t>6 gospodarstw rolnych, przy następującej strukturze obszarowej gospodarstw:</w:t>
      </w:r>
    </w:p>
    <w:p w:rsidR="00FA1B5B" w:rsidRPr="00CD6814" w:rsidRDefault="00C769EF" w:rsidP="00CD6814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814">
        <w:rPr>
          <w:rFonts w:ascii="Times New Roman" w:hAnsi="Times New Roman" w:cs="Times New Roman"/>
          <w:sz w:val="28"/>
          <w:szCs w:val="28"/>
        </w:rPr>
        <w:t>99</w:t>
      </w:r>
      <w:r w:rsidR="00FA1B5B" w:rsidRPr="00CD6814">
        <w:rPr>
          <w:rFonts w:ascii="Times New Roman" w:hAnsi="Times New Roman" w:cs="Times New Roman"/>
          <w:sz w:val="28"/>
          <w:szCs w:val="28"/>
        </w:rPr>
        <w:t xml:space="preserve">0 gospodarstw o powierzchni od </w:t>
      </w:r>
      <w:smartTag w:uri="urn:schemas-microsoft-com:office:smarttags" w:element="metricconverter">
        <w:smartTagPr>
          <w:attr w:name="ProductID" w:val="1,01 ha"/>
        </w:smartTagPr>
        <w:r w:rsidR="00FA1B5B" w:rsidRPr="00CD6814">
          <w:rPr>
            <w:rFonts w:ascii="Times New Roman" w:hAnsi="Times New Roman" w:cs="Times New Roman"/>
            <w:sz w:val="28"/>
            <w:szCs w:val="28"/>
          </w:rPr>
          <w:t>1,01 ha</w:t>
        </w:r>
      </w:smartTag>
      <w:r w:rsidR="00FA1B5B" w:rsidRPr="00CD6814">
        <w:rPr>
          <w:rFonts w:ascii="Times New Roman" w:hAnsi="Times New Roman" w:cs="Times New Roman"/>
          <w:sz w:val="28"/>
          <w:szCs w:val="28"/>
        </w:rPr>
        <w:t xml:space="preserve"> do </w:t>
      </w:r>
      <w:smartTag w:uri="urn:schemas-microsoft-com:office:smarttags" w:element="metricconverter">
        <w:smartTagPr>
          <w:attr w:name="ProductID" w:val="10 ha"/>
        </w:smartTagPr>
        <w:r w:rsidR="00FA1B5B" w:rsidRPr="00CD6814">
          <w:rPr>
            <w:rFonts w:ascii="Times New Roman" w:hAnsi="Times New Roman" w:cs="Times New Roman"/>
            <w:sz w:val="28"/>
            <w:szCs w:val="28"/>
          </w:rPr>
          <w:t>10 ha</w:t>
        </w:r>
      </w:smartTag>
      <w:r w:rsidR="00FA1B5B" w:rsidRPr="00CD68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B5B" w:rsidRPr="00CD6814" w:rsidRDefault="00FA1B5B" w:rsidP="00CD6814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814">
        <w:rPr>
          <w:rFonts w:ascii="Times New Roman" w:hAnsi="Times New Roman" w:cs="Times New Roman"/>
          <w:sz w:val="28"/>
          <w:szCs w:val="28"/>
        </w:rPr>
        <w:t xml:space="preserve">110 gospodarstw o powierzchni od </w:t>
      </w:r>
      <w:smartTag w:uri="urn:schemas-microsoft-com:office:smarttags" w:element="metricconverter">
        <w:smartTagPr>
          <w:attr w:name="ProductID" w:val="10,01 ha"/>
        </w:smartTagPr>
        <w:r w:rsidRPr="00CD6814">
          <w:rPr>
            <w:rFonts w:ascii="Times New Roman" w:hAnsi="Times New Roman" w:cs="Times New Roman"/>
            <w:sz w:val="28"/>
            <w:szCs w:val="28"/>
          </w:rPr>
          <w:t>10,01 ha</w:t>
        </w:r>
      </w:smartTag>
      <w:r w:rsidRPr="00CD6814">
        <w:rPr>
          <w:rFonts w:ascii="Times New Roman" w:hAnsi="Times New Roman" w:cs="Times New Roman"/>
          <w:sz w:val="28"/>
          <w:szCs w:val="28"/>
        </w:rPr>
        <w:t xml:space="preserve"> do </w:t>
      </w:r>
      <w:smartTag w:uri="urn:schemas-microsoft-com:office:smarttags" w:element="metricconverter">
        <w:smartTagPr>
          <w:attr w:name="ProductID" w:val="20 ha"/>
        </w:smartTagPr>
        <w:r w:rsidRPr="00CD6814">
          <w:rPr>
            <w:rFonts w:ascii="Times New Roman" w:hAnsi="Times New Roman" w:cs="Times New Roman"/>
            <w:sz w:val="28"/>
            <w:szCs w:val="28"/>
          </w:rPr>
          <w:t>20 ha</w:t>
        </w:r>
      </w:smartTag>
    </w:p>
    <w:p w:rsidR="00FA1B5B" w:rsidRPr="00CD6814" w:rsidRDefault="00FA1B5B" w:rsidP="00CD6814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814">
        <w:rPr>
          <w:rFonts w:ascii="Times New Roman" w:hAnsi="Times New Roman" w:cs="Times New Roman"/>
          <w:sz w:val="28"/>
          <w:szCs w:val="28"/>
        </w:rPr>
        <w:t xml:space="preserve">45 gospodarstw o powierzchni od </w:t>
      </w:r>
      <w:smartTag w:uri="urn:schemas-microsoft-com:office:smarttags" w:element="metricconverter">
        <w:smartTagPr>
          <w:attr w:name="ProductID" w:val="20,01 ha"/>
        </w:smartTagPr>
        <w:r w:rsidRPr="00CD6814">
          <w:rPr>
            <w:rFonts w:ascii="Times New Roman" w:hAnsi="Times New Roman" w:cs="Times New Roman"/>
            <w:sz w:val="28"/>
            <w:szCs w:val="28"/>
          </w:rPr>
          <w:t>20,01 ha</w:t>
        </w:r>
      </w:smartTag>
      <w:r w:rsidRPr="00CD6814">
        <w:rPr>
          <w:rFonts w:ascii="Times New Roman" w:hAnsi="Times New Roman" w:cs="Times New Roman"/>
          <w:sz w:val="28"/>
          <w:szCs w:val="28"/>
        </w:rPr>
        <w:t xml:space="preserve"> do </w:t>
      </w:r>
      <w:smartTag w:uri="urn:schemas-microsoft-com:office:smarttags" w:element="metricconverter">
        <w:smartTagPr>
          <w:attr w:name="ProductID" w:val="49,99 ha"/>
        </w:smartTagPr>
        <w:r w:rsidRPr="00CD6814">
          <w:rPr>
            <w:rFonts w:ascii="Times New Roman" w:hAnsi="Times New Roman" w:cs="Times New Roman"/>
            <w:sz w:val="28"/>
            <w:szCs w:val="28"/>
          </w:rPr>
          <w:t>49,99 ha</w:t>
        </w:r>
      </w:smartTag>
    </w:p>
    <w:p w:rsidR="00FA1B5B" w:rsidRPr="00CD6814" w:rsidRDefault="00FA1B5B" w:rsidP="00CD6814">
      <w:pPr>
        <w:pStyle w:val="Akapitzlist"/>
        <w:numPr>
          <w:ilvl w:val="0"/>
          <w:numId w:val="2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D6814">
        <w:rPr>
          <w:rFonts w:ascii="Times New Roman" w:hAnsi="Times New Roman" w:cs="Times New Roman"/>
          <w:sz w:val="28"/>
          <w:szCs w:val="28"/>
        </w:rPr>
        <w:t xml:space="preserve">1 gospodarstwo o powierzchni od </w:t>
      </w:r>
      <w:smartTag w:uri="urn:schemas-microsoft-com:office:smarttags" w:element="metricconverter">
        <w:smartTagPr>
          <w:attr w:name="ProductID" w:val="50 ha"/>
        </w:smartTagPr>
        <w:r w:rsidRPr="00CD6814">
          <w:rPr>
            <w:rFonts w:ascii="Times New Roman" w:hAnsi="Times New Roman" w:cs="Times New Roman"/>
            <w:sz w:val="28"/>
            <w:szCs w:val="28"/>
          </w:rPr>
          <w:t>50 ha</w:t>
        </w:r>
      </w:smartTag>
      <w:r w:rsidRPr="00CD6814">
        <w:rPr>
          <w:rFonts w:ascii="Times New Roman" w:hAnsi="Times New Roman" w:cs="Times New Roman"/>
          <w:sz w:val="28"/>
          <w:szCs w:val="28"/>
        </w:rPr>
        <w:t xml:space="preserve"> i powyżej</w:t>
      </w:r>
    </w:p>
    <w:p w:rsidR="00FA1B5B" w:rsidRPr="002848EB" w:rsidRDefault="00FA1B5B" w:rsidP="00C766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Na terenie gminy bardzo słabo jest rozwinięta produkcja zwierzęca, chów trzody chlewnej prowadzony jest w 10 </w:t>
      </w:r>
      <w:r w:rsidR="00C769EF" w:rsidRPr="002848EB">
        <w:rPr>
          <w:rFonts w:ascii="Times New Roman" w:hAnsi="Times New Roman" w:cs="Times New Roman"/>
          <w:sz w:val="28"/>
          <w:szCs w:val="28"/>
        </w:rPr>
        <w:t>gospodarstwach</w:t>
      </w:r>
      <w:r w:rsidRPr="002848EB">
        <w:rPr>
          <w:rFonts w:ascii="Times New Roman" w:hAnsi="Times New Roman" w:cs="Times New Roman"/>
          <w:sz w:val="28"/>
          <w:szCs w:val="28"/>
        </w:rPr>
        <w:t xml:space="preserve">, natomiast hodowla bydła jest prowadzona w </w:t>
      </w:r>
      <w:r w:rsidR="00C769EF" w:rsidRPr="002848EB">
        <w:rPr>
          <w:rFonts w:ascii="Times New Roman" w:hAnsi="Times New Roman" w:cs="Times New Roman"/>
          <w:sz w:val="28"/>
          <w:szCs w:val="28"/>
        </w:rPr>
        <w:t>7</w:t>
      </w:r>
      <w:r w:rsidRPr="002848EB">
        <w:rPr>
          <w:rFonts w:ascii="Times New Roman" w:hAnsi="Times New Roman" w:cs="Times New Roman"/>
          <w:sz w:val="28"/>
          <w:szCs w:val="28"/>
        </w:rPr>
        <w:t xml:space="preserve"> gospodarstwach.</w:t>
      </w:r>
      <w:r w:rsidR="00C769EF" w:rsidRPr="002848EB">
        <w:rPr>
          <w:rFonts w:ascii="Times New Roman" w:hAnsi="Times New Roman" w:cs="Times New Roman"/>
          <w:sz w:val="28"/>
          <w:szCs w:val="28"/>
        </w:rPr>
        <w:t xml:space="preserve"> Hodowla koni prowadzona jest w </w:t>
      </w:r>
      <w:r w:rsidR="00CD6814">
        <w:rPr>
          <w:rFonts w:ascii="Times New Roman" w:hAnsi="Times New Roman" w:cs="Times New Roman"/>
          <w:sz w:val="28"/>
          <w:szCs w:val="28"/>
        </w:rPr>
        <w:t>dwóch</w:t>
      </w:r>
      <w:r w:rsidR="00C769EF" w:rsidRPr="002848EB">
        <w:rPr>
          <w:rFonts w:ascii="Times New Roman" w:hAnsi="Times New Roman" w:cs="Times New Roman"/>
          <w:sz w:val="28"/>
          <w:szCs w:val="28"/>
        </w:rPr>
        <w:t xml:space="preserve"> gospodarstwach.</w:t>
      </w:r>
    </w:p>
    <w:p w:rsidR="00FA1B5B" w:rsidRPr="002848EB" w:rsidRDefault="00FA1B5B" w:rsidP="00C766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lastRenderedPageBreak/>
        <w:t xml:space="preserve"> Szacowanie produkcji rolnej prowadzon</w:t>
      </w:r>
      <w:r w:rsidR="00CD6814">
        <w:rPr>
          <w:rFonts w:ascii="Times New Roman" w:hAnsi="Times New Roman" w:cs="Times New Roman"/>
          <w:sz w:val="28"/>
          <w:szCs w:val="28"/>
        </w:rPr>
        <w:t>e przez rzeczoznawcę gminnego i </w:t>
      </w:r>
      <w:r w:rsidRPr="002848EB">
        <w:rPr>
          <w:rFonts w:ascii="Times New Roman" w:hAnsi="Times New Roman" w:cs="Times New Roman"/>
          <w:sz w:val="28"/>
          <w:szCs w:val="28"/>
        </w:rPr>
        <w:t>przekazywane do Urzędu Statystycznego stanowi informację o poziomie tej produkcji na terenie gm. Fajsławice.</w:t>
      </w:r>
    </w:p>
    <w:p w:rsidR="003E4133" w:rsidRPr="002848EB" w:rsidRDefault="00C769EF" w:rsidP="00C766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2020r.</w:t>
      </w:r>
      <w:r w:rsidR="00FA1B5B" w:rsidRPr="002848EB">
        <w:rPr>
          <w:rFonts w:ascii="Times New Roman" w:hAnsi="Times New Roman" w:cs="Times New Roman"/>
          <w:sz w:val="28"/>
          <w:szCs w:val="28"/>
        </w:rPr>
        <w:t xml:space="preserve"> na terenie Gminy Fajsławice wystąpiły straty w uprawach rolnych spowodowane wystąpieniem niekorzystnych warunków atmosferycznych</w:t>
      </w:r>
      <w:r w:rsidR="00CD6814">
        <w:rPr>
          <w:rFonts w:ascii="Times New Roman" w:hAnsi="Times New Roman" w:cs="Times New Roman"/>
          <w:sz w:val="28"/>
          <w:szCs w:val="28"/>
        </w:rPr>
        <w:t xml:space="preserve"> – grad w 6 </w:t>
      </w:r>
      <w:r w:rsidR="00685638" w:rsidRPr="002848EB">
        <w:rPr>
          <w:rFonts w:ascii="Times New Roman" w:hAnsi="Times New Roman" w:cs="Times New Roman"/>
          <w:sz w:val="28"/>
          <w:szCs w:val="28"/>
        </w:rPr>
        <w:t>gospodarstwach</w:t>
      </w:r>
      <w:r w:rsidR="00FA1B5B" w:rsidRPr="002848EB">
        <w:rPr>
          <w:rFonts w:ascii="Times New Roman" w:hAnsi="Times New Roman" w:cs="Times New Roman"/>
          <w:sz w:val="28"/>
          <w:szCs w:val="28"/>
        </w:rPr>
        <w:t xml:space="preserve">. Gminna komisja ds. szacowania strat powołana przez Wojewodę, po przeprowadzeniu oględzin upraw w </w:t>
      </w:r>
      <w:r w:rsidR="00CD6814">
        <w:rPr>
          <w:rFonts w:ascii="Times New Roman" w:hAnsi="Times New Roman" w:cs="Times New Roman"/>
          <w:sz w:val="28"/>
          <w:szCs w:val="28"/>
        </w:rPr>
        <w:t>terenie sporządziła protokoły z </w:t>
      </w:r>
      <w:r w:rsidR="00FA1B5B" w:rsidRPr="002848EB">
        <w:rPr>
          <w:rFonts w:ascii="Times New Roman" w:hAnsi="Times New Roman" w:cs="Times New Roman"/>
          <w:sz w:val="28"/>
          <w:szCs w:val="28"/>
        </w:rPr>
        <w:t>szacowania szkód w uprawach rolnych</w:t>
      </w:r>
      <w:r w:rsidR="00685638" w:rsidRPr="002848EB">
        <w:rPr>
          <w:rFonts w:ascii="Times New Roman" w:hAnsi="Times New Roman" w:cs="Times New Roman"/>
          <w:sz w:val="28"/>
          <w:szCs w:val="28"/>
        </w:rPr>
        <w:t>, które</w:t>
      </w:r>
      <w:r w:rsidR="00FA1B5B" w:rsidRPr="002848EB">
        <w:rPr>
          <w:rFonts w:ascii="Times New Roman" w:hAnsi="Times New Roman" w:cs="Times New Roman"/>
          <w:sz w:val="28"/>
          <w:szCs w:val="28"/>
        </w:rPr>
        <w:t xml:space="preserve"> stanowiły podstawę do ubiegania się przez producenta rolnego o pomoc klęskową z Ag</w:t>
      </w:r>
      <w:r w:rsidR="00CD6814">
        <w:rPr>
          <w:rFonts w:ascii="Times New Roman" w:hAnsi="Times New Roman" w:cs="Times New Roman"/>
          <w:sz w:val="28"/>
          <w:szCs w:val="28"/>
        </w:rPr>
        <w:t>encji Restrukturyzacji i </w:t>
      </w:r>
      <w:r w:rsidR="00FA1B5B" w:rsidRPr="002848EB">
        <w:rPr>
          <w:rFonts w:ascii="Times New Roman" w:hAnsi="Times New Roman" w:cs="Times New Roman"/>
          <w:sz w:val="28"/>
          <w:szCs w:val="28"/>
        </w:rPr>
        <w:t>Modernizacji Rolnictwa</w:t>
      </w:r>
      <w:r w:rsidR="003E4133" w:rsidRPr="002848EB">
        <w:rPr>
          <w:rFonts w:ascii="Times New Roman" w:hAnsi="Times New Roman" w:cs="Times New Roman"/>
          <w:sz w:val="28"/>
          <w:szCs w:val="28"/>
        </w:rPr>
        <w:t>.</w:t>
      </w:r>
      <w:r w:rsidR="00FA1B5B" w:rsidRPr="0028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B5B" w:rsidRPr="002848EB" w:rsidRDefault="00FA1B5B" w:rsidP="00C766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Realizując przepisy ustawy o zwrocie podatku akcyzowego do oleju napędowego wykorzystywanego do produkcji rolnej </w:t>
      </w:r>
      <w:r w:rsidR="006A30C4" w:rsidRPr="002848EB">
        <w:rPr>
          <w:rFonts w:ascii="Times New Roman" w:hAnsi="Times New Roman" w:cs="Times New Roman"/>
          <w:sz w:val="28"/>
          <w:szCs w:val="28"/>
        </w:rPr>
        <w:t>w 2020</w:t>
      </w:r>
      <w:r w:rsidRPr="002848EB">
        <w:rPr>
          <w:rFonts w:ascii="Times New Roman" w:hAnsi="Times New Roman" w:cs="Times New Roman"/>
          <w:sz w:val="28"/>
          <w:szCs w:val="28"/>
        </w:rPr>
        <w:t xml:space="preserve"> roku na podstawie złożonych wniosków przez producentów rolnych wydano </w:t>
      </w:r>
      <w:r w:rsidR="00677A90" w:rsidRPr="002848EB">
        <w:rPr>
          <w:rFonts w:ascii="Times New Roman" w:hAnsi="Times New Roman" w:cs="Times New Roman"/>
          <w:sz w:val="28"/>
          <w:szCs w:val="28"/>
        </w:rPr>
        <w:t>859</w:t>
      </w:r>
      <w:r w:rsidRPr="002848EB">
        <w:rPr>
          <w:rFonts w:ascii="Times New Roman" w:hAnsi="Times New Roman" w:cs="Times New Roman"/>
          <w:sz w:val="28"/>
          <w:szCs w:val="28"/>
        </w:rPr>
        <w:t xml:space="preserve"> decyzji przyznającej zwrot pod</w:t>
      </w:r>
      <w:r w:rsidR="00677A90" w:rsidRPr="002848EB">
        <w:rPr>
          <w:rFonts w:ascii="Times New Roman" w:hAnsi="Times New Roman" w:cs="Times New Roman"/>
          <w:sz w:val="28"/>
          <w:szCs w:val="28"/>
        </w:rPr>
        <w:t>atku akcyzowego na kwotę 399.445,31</w:t>
      </w:r>
      <w:r w:rsidRPr="002848EB">
        <w:rPr>
          <w:rFonts w:ascii="Times New Roman" w:hAnsi="Times New Roman" w:cs="Times New Roman"/>
          <w:sz w:val="28"/>
          <w:szCs w:val="28"/>
        </w:rPr>
        <w:t xml:space="preserve"> zł.</w:t>
      </w:r>
    </w:p>
    <w:p w:rsidR="00FA1B5B" w:rsidRPr="002848EB" w:rsidRDefault="00FA1B5B" w:rsidP="00C766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DZIAŁALNOŚĆ GOSPODARCZA:</w:t>
      </w:r>
    </w:p>
    <w:p w:rsidR="00FA1B5B" w:rsidRPr="002848EB" w:rsidRDefault="00FA1B5B" w:rsidP="00CD68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Ilość podmiotów gospodarczych –osób fizycznych wpisanych do CEIDG (wpisy aktywne) funkcjonujących na terenie Gminy Fajsławice wynosi – 208 w tym, w poszczególnych miejscowościach:</w:t>
      </w:r>
    </w:p>
    <w:p w:rsidR="00FA1B5B" w:rsidRPr="000C4963" w:rsidRDefault="00FA1B5B" w:rsidP="000C49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4963">
        <w:rPr>
          <w:rFonts w:ascii="Times New Roman" w:hAnsi="Times New Roman" w:cs="Times New Roman"/>
          <w:sz w:val="28"/>
          <w:szCs w:val="28"/>
        </w:rPr>
        <w:t>Bielecha</w:t>
      </w:r>
      <w:proofErr w:type="spellEnd"/>
      <w:r w:rsidRPr="000C4963">
        <w:rPr>
          <w:rFonts w:ascii="Times New Roman" w:hAnsi="Times New Roman" w:cs="Times New Roman"/>
          <w:sz w:val="28"/>
          <w:szCs w:val="28"/>
        </w:rPr>
        <w:t xml:space="preserve"> </w:t>
      </w:r>
      <w:r w:rsidR="006A30C4" w:rsidRPr="000C4963">
        <w:rPr>
          <w:rFonts w:ascii="Times New Roman" w:hAnsi="Times New Roman" w:cs="Times New Roman"/>
          <w:sz w:val="28"/>
          <w:szCs w:val="28"/>
        </w:rPr>
        <w:t>- 3</w:t>
      </w:r>
    </w:p>
    <w:p w:rsidR="00FA1B5B" w:rsidRPr="000C4963" w:rsidRDefault="00FA1B5B" w:rsidP="000C49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63">
        <w:rPr>
          <w:rFonts w:ascii="Times New Roman" w:hAnsi="Times New Roman" w:cs="Times New Roman"/>
          <w:sz w:val="28"/>
          <w:szCs w:val="28"/>
        </w:rPr>
        <w:t>Dziecinin - 2</w:t>
      </w:r>
    </w:p>
    <w:p w:rsidR="00FA1B5B" w:rsidRPr="000C4963" w:rsidRDefault="00FA1B5B" w:rsidP="000C49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63">
        <w:rPr>
          <w:rFonts w:ascii="Times New Roman" w:hAnsi="Times New Roman" w:cs="Times New Roman"/>
          <w:sz w:val="28"/>
          <w:szCs w:val="28"/>
        </w:rPr>
        <w:t xml:space="preserve">Boniewo </w:t>
      </w:r>
      <w:r w:rsidR="006A30C4" w:rsidRPr="000C4963">
        <w:rPr>
          <w:rFonts w:ascii="Times New Roman" w:hAnsi="Times New Roman" w:cs="Times New Roman"/>
          <w:sz w:val="28"/>
          <w:szCs w:val="28"/>
        </w:rPr>
        <w:t>- 16</w:t>
      </w:r>
    </w:p>
    <w:p w:rsidR="00FA1B5B" w:rsidRPr="000C4963" w:rsidRDefault="00FA1B5B" w:rsidP="000C49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63">
        <w:rPr>
          <w:rFonts w:ascii="Times New Roman" w:hAnsi="Times New Roman" w:cs="Times New Roman"/>
          <w:sz w:val="28"/>
          <w:szCs w:val="28"/>
        </w:rPr>
        <w:t xml:space="preserve">Ignasin - </w:t>
      </w:r>
      <w:r w:rsidR="006A30C4" w:rsidRPr="000C4963">
        <w:rPr>
          <w:rFonts w:ascii="Times New Roman" w:hAnsi="Times New Roman" w:cs="Times New Roman"/>
          <w:sz w:val="28"/>
          <w:szCs w:val="28"/>
        </w:rPr>
        <w:t>7</w:t>
      </w:r>
    </w:p>
    <w:p w:rsidR="00FA1B5B" w:rsidRPr="000C4963" w:rsidRDefault="00FA1B5B" w:rsidP="000C49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63">
        <w:rPr>
          <w:rFonts w:ascii="Times New Roman" w:hAnsi="Times New Roman" w:cs="Times New Roman"/>
          <w:sz w:val="28"/>
          <w:szCs w:val="28"/>
        </w:rPr>
        <w:t xml:space="preserve">Fajsławice </w:t>
      </w:r>
      <w:r w:rsidR="006A30C4" w:rsidRPr="000C4963">
        <w:rPr>
          <w:rFonts w:ascii="Times New Roman" w:hAnsi="Times New Roman" w:cs="Times New Roman"/>
          <w:sz w:val="28"/>
          <w:szCs w:val="28"/>
        </w:rPr>
        <w:t>- 87</w:t>
      </w:r>
    </w:p>
    <w:p w:rsidR="00FA1B5B" w:rsidRPr="000C4963" w:rsidRDefault="00FA1B5B" w:rsidP="000C49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63">
        <w:rPr>
          <w:rFonts w:ascii="Times New Roman" w:hAnsi="Times New Roman" w:cs="Times New Roman"/>
          <w:sz w:val="28"/>
          <w:szCs w:val="28"/>
        </w:rPr>
        <w:t>Kosnowiec - 4</w:t>
      </w:r>
    </w:p>
    <w:p w:rsidR="00FA1B5B" w:rsidRPr="000C4963" w:rsidRDefault="00FA1B5B" w:rsidP="000C49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63">
        <w:rPr>
          <w:rFonts w:ascii="Times New Roman" w:hAnsi="Times New Roman" w:cs="Times New Roman"/>
          <w:sz w:val="28"/>
          <w:szCs w:val="28"/>
        </w:rPr>
        <w:t xml:space="preserve">Ksawerówka - </w:t>
      </w:r>
      <w:r w:rsidR="006A30C4" w:rsidRPr="000C4963">
        <w:rPr>
          <w:rFonts w:ascii="Times New Roman" w:hAnsi="Times New Roman" w:cs="Times New Roman"/>
          <w:sz w:val="28"/>
          <w:szCs w:val="28"/>
        </w:rPr>
        <w:t>7</w:t>
      </w:r>
    </w:p>
    <w:p w:rsidR="00FA1B5B" w:rsidRPr="000C4963" w:rsidRDefault="00FA1B5B" w:rsidP="000C49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63">
        <w:rPr>
          <w:rFonts w:ascii="Times New Roman" w:hAnsi="Times New Roman" w:cs="Times New Roman"/>
          <w:sz w:val="28"/>
          <w:szCs w:val="28"/>
        </w:rPr>
        <w:t>Marysin - 4</w:t>
      </w:r>
    </w:p>
    <w:p w:rsidR="00FA1B5B" w:rsidRPr="000C4963" w:rsidRDefault="00FA1B5B" w:rsidP="000C49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63">
        <w:rPr>
          <w:rFonts w:ascii="Times New Roman" w:hAnsi="Times New Roman" w:cs="Times New Roman"/>
          <w:sz w:val="28"/>
          <w:szCs w:val="28"/>
        </w:rPr>
        <w:t xml:space="preserve">Siedliska Pierwsze </w:t>
      </w:r>
      <w:r w:rsidR="006A30C4" w:rsidRPr="000C4963">
        <w:rPr>
          <w:rFonts w:ascii="Times New Roman" w:hAnsi="Times New Roman" w:cs="Times New Roman"/>
          <w:sz w:val="28"/>
          <w:szCs w:val="28"/>
        </w:rPr>
        <w:t>– 15</w:t>
      </w:r>
    </w:p>
    <w:p w:rsidR="00FA1B5B" w:rsidRPr="000C4963" w:rsidRDefault="00FA1B5B" w:rsidP="000C49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63">
        <w:rPr>
          <w:rFonts w:ascii="Times New Roman" w:hAnsi="Times New Roman" w:cs="Times New Roman"/>
          <w:sz w:val="28"/>
          <w:szCs w:val="28"/>
        </w:rPr>
        <w:t xml:space="preserve">Siedliska Drugie </w:t>
      </w:r>
      <w:r w:rsidR="006A30C4" w:rsidRPr="000C4963">
        <w:rPr>
          <w:rFonts w:ascii="Times New Roman" w:hAnsi="Times New Roman" w:cs="Times New Roman"/>
          <w:sz w:val="28"/>
          <w:szCs w:val="28"/>
        </w:rPr>
        <w:t>- 14</w:t>
      </w:r>
    </w:p>
    <w:p w:rsidR="00FA1B5B" w:rsidRPr="000C4963" w:rsidRDefault="00FA1B5B" w:rsidP="000C49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63">
        <w:rPr>
          <w:rFonts w:ascii="Times New Roman" w:hAnsi="Times New Roman" w:cs="Times New Roman"/>
          <w:sz w:val="28"/>
          <w:szCs w:val="28"/>
        </w:rPr>
        <w:t>Suchodoły - 36</w:t>
      </w:r>
    </w:p>
    <w:p w:rsidR="00FA1B5B" w:rsidRPr="000C4963" w:rsidRDefault="00FA1B5B" w:rsidP="000C496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963">
        <w:rPr>
          <w:rFonts w:ascii="Times New Roman" w:hAnsi="Times New Roman" w:cs="Times New Roman"/>
          <w:sz w:val="28"/>
          <w:szCs w:val="28"/>
        </w:rPr>
        <w:lastRenderedPageBreak/>
        <w:t xml:space="preserve">Wola Idzikowska </w:t>
      </w:r>
      <w:r w:rsidR="006A30C4" w:rsidRPr="000C4963">
        <w:rPr>
          <w:rFonts w:ascii="Times New Roman" w:hAnsi="Times New Roman" w:cs="Times New Roman"/>
          <w:sz w:val="28"/>
          <w:szCs w:val="28"/>
        </w:rPr>
        <w:t>- 25</w:t>
      </w:r>
    </w:p>
    <w:p w:rsidR="00FA1B5B" w:rsidRPr="002848EB" w:rsidRDefault="00FA1B5B" w:rsidP="00C76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Analizując wskazane PKD w dokonanych wpisach, zdecydowanie </w:t>
      </w:r>
      <w:r w:rsidR="006A30C4" w:rsidRPr="002848EB">
        <w:rPr>
          <w:rFonts w:ascii="Times New Roman" w:hAnsi="Times New Roman" w:cs="Times New Roman"/>
          <w:sz w:val="28"/>
          <w:szCs w:val="28"/>
        </w:rPr>
        <w:t>przeważają usługi budowlane, handel i transport.</w:t>
      </w:r>
    </w:p>
    <w:p w:rsidR="0088354A" w:rsidRPr="002848EB" w:rsidRDefault="0088354A" w:rsidP="000C4963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22" w:name="_Toc72951240"/>
      <w:r w:rsidRPr="002848EB">
        <w:rPr>
          <w:rFonts w:ascii="Times New Roman" w:hAnsi="Times New Roman"/>
        </w:rPr>
        <w:t>GOSPODARKA</w:t>
      </w:r>
      <w:r w:rsidR="00B87B8D" w:rsidRPr="002848EB">
        <w:rPr>
          <w:rFonts w:ascii="Times New Roman" w:hAnsi="Times New Roman"/>
        </w:rPr>
        <w:t xml:space="preserve"> ODPADAMI KOMUNALNYMI</w:t>
      </w:r>
      <w:bookmarkEnd w:id="22"/>
    </w:p>
    <w:p w:rsidR="005A5DF0" w:rsidRPr="002848EB" w:rsidRDefault="005A5DF0" w:rsidP="000C4963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</w:pP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 terenie Gminy Fajsławice obowiązuje system odbioru odpadów komunalnych, którym zostały objęte nieruchomości zamieszkałe. Właściciele nieruchomości niezamieszkałych (w tym prowadzący działalność gospodarczą) muszą sami we własnym zakresie posiadać zawarte umowy z przedsiębiorcami</w:t>
      </w:r>
      <w:r w:rsidRPr="002848EB">
        <w:rPr>
          <w:rFonts w:ascii="Times New Roman" w:eastAsia="Calibri" w:hAnsi="Times New Roman" w:cs="Times New Roman"/>
          <w:color w:val="000000"/>
          <w:sz w:val="26"/>
          <w:szCs w:val="26"/>
          <w:lang w:eastAsia="pl-PL"/>
        </w:rPr>
        <w:t xml:space="preserve"> wpisanymi do rejestru działalności regulowanej na odbiór odpadów komunalnych.</w:t>
      </w:r>
    </w:p>
    <w:p w:rsidR="000C4963" w:rsidRDefault="005A5DF0" w:rsidP="00C76695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pl-PL"/>
        </w:rPr>
      </w:pPr>
      <w:r w:rsidRPr="002848E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Opłaty za gospodarowanie odpadami dla nieruchomości zamieszkałych w 2020 r. wynosiły: </w:t>
      </w:r>
    </w:p>
    <w:p w:rsidR="005A5DF0" w:rsidRPr="000C4963" w:rsidRDefault="005A5DF0" w:rsidP="00C7669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C4963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od 01.01.2020r.</w:t>
      </w:r>
    </w:p>
    <w:p w:rsidR="005A5DF0" w:rsidRPr="000C4963" w:rsidRDefault="005A5DF0" w:rsidP="000C496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4963">
        <w:rPr>
          <w:rFonts w:ascii="Times New Roman" w:eastAsia="Calibri" w:hAnsi="Times New Roman" w:cs="Times New Roman"/>
          <w:sz w:val="26"/>
          <w:szCs w:val="26"/>
          <w:lang w:eastAsia="pl-PL"/>
        </w:rPr>
        <w:t>odpady zbierane w sposób selektywny</w:t>
      </w:r>
      <w:r w:rsidR="000C4963" w:rsidRPr="000C4963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: </w:t>
      </w:r>
      <w:r w:rsidRPr="000C4963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9,00 zł</w:t>
      </w:r>
      <w:r w:rsidRPr="000C4963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miesięcznie od jednego mieszkańca</w:t>
      </w:r>
      <w:r w:rsidR="000C4963" w:rsidRPr="000C4963">
        <w:rPr>
          <w:rFonts w:ascii="Times New Roman" w:eastAsia="Calibri" w:hAnsi="Times New Roman" w:cs="Times New Roman"/>
          <w:sz w:val="26"/>
          <w:szCs w:val="26"/>
          <w:lang w:eastAsia="pl-PL"/>
        </w:rPr>
        <w:t>;</w:t>
      </w:r>
    </w:p>
    <w:p w:rsidR="005A5DF0" w:rsidRPr="000C4963" w:rsidRDefault="005A5DF0" w:rsidP="000C4963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0C4963">
        <w:rPr>
          <w:rFonts w:ascii="Times New Roman" w:eastAsia="Calibri" w:hAnsi="Times New Roman" w:cs="Times New Roman"/>
          <w:sz w:val="26"/>
          <w:szCs w:val="26"/>
          <w:lang w:eastAsia="pl-PL"/>
        </w:rPr>
        <w:t>odpady zbierane w sposób nieselektywny</w:t>
      </w:r>
      <w:r w:rsidR="000C4963" w:rsidRPr="000C4963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: </w:t>
      </w:r>
      <w:r w:rsidRPr="000C4963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17,00 zł</w:t>
      </w:r>
      <w:r w:rsidRPr="000C4963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miesięcznie od jednego mieszkańca</w:t>
      </w:r>
      <w:r w:rsidR="000C4963" w:rsidRPr="000C4963">
        <w:rPr>
          <w:rFonts w:ascii="Times New Roman" w:eastAsia="Calibri" w:hAnsi="Times New Roman" w:cs="Times New Roman"/>
          <w:sz w:val="26"/>
          <w:szCs w:val="26"/>
          <w:lang w:eastAsia="pl-PL"/>
        </w:rPr>
        <w:t>;</w:t>
      </w:r>
    </w:p>
    <w:p w:rsidR="000C4963" w:rsidRDefault="000C4963" w:rsidP="00C7669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</w:p>
    <w:p w:rsidR="005A5DF0" w:rsidRPr="000C4963" w:rsidRDefault="005A5DF0" w:rsidP="00C7669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pl-PL"/>
        </w:rPr>
      </w:pPr>
      <w:r w:rsidRPr="000C4963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od 01.04.2020r.</w:t>
      </w:r>
    </w:p>
    <w:p w:rsidR="000C4963" w:rsidRDefault="005A5DF0" w:rsidP="000C4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848EB">
        <w:rPr>
          <w:rFonts w:ascii="Times New Roman" w:eastAsia="Calibri" w:hAnsi="Times New Roman" w:cs="Times New Roman"/>
          <w:sz w:val="26"/>
          <w:szCs w:val="26"/>
          <w:lang w:eastAsia="pl-PL"/>
        </w:rPr>
        <w:t>-</w:t>
      </w:r>
      <w:r w:rsidR="00B55E0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Pr="002848EB">
        <w:rPr>
          <w:rFonts w:ascii="Times New Roman" w:eastAsia="Calibri" w:hAnsi="Times New Roman" w:cs="Times New Roman"/>
          <w:sz w:val="26"/>
          <w:szCs w:val="26"/>
          <w:lang w:eastAsia="pl-PL"/>
        </w:rPr>
        <w:t>odpady zbierane w sposób selektywny</w:t>
      </w:r>
      <w:r w:rsidR="000C4963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: </w:t>
      </w:r>
      <w:r w:rsidRPr="000C4963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13,00 zł</w:t>
      </w:r>
      <w:r w:rsidRPr="002848E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miesięcznie od jednego mieszkańca</w:t>
      </w:r>
      <w:r w:rsidR="000C4963">
        <w:rPr>
          <w:rFonts w:ascii="Times New Roman" w:eastAsia="Calibri" w:hAnsi="Times New Roman" w:cs="Times New Roman"/>
          <w:sz w:val="26"/>
          <w:szCs w:val="26"/>
          <w:lang w:eastAsia="pl-PL"/>
        </w:rPr>
        <w:t>;</w:t>
      </w:r>
    </w:p>
    <w:p w:rsidR="005A5DF0" w:rsidRPr="000C4963" w:rsidRDefault="000C4963" w:rsidP="000C496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- </w:t>
      </w:r>
      <w:r w:rsidR="005A5DF0" w:rsidRPr="000C4963">
        <w:rPr>
          <w:rFonts w:ascii="Times New Roman" w:eastAsia="Calibri" w:hAnsi="Times New Roman" w:cs="Times New Roman"/>
          <w:b/>
          <w:sz w:val="26"/>
          <w:szCs w:val="26"/>
          <w:lang w:eastAsia="pl-PL"/>
        </w:rPr>
        <w:t>30,00 zł</w:t>
      </w:r>
      <w:r w:rsidR="005A5DF0" w:rsidRPr="000C4963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podwyższona stawka dla właścicieli nieruchomości, którzy nie wypełniają obowiązku zbierania odpadów w sposób selektywny. </w:t>
      </w:r>
    </w:p>
    <w:p w:rsidR="005A5DF0" w:rsidRPr="002848EB" w:rsidRDefault="005A5DF0" w:rsidP="00C7669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848EB">
        <w:rPr>
          <w:rFonts w:ascii="Times New Roman" w:eastAsia="Calibri" w:hAnsi="Times New Roman" w:cs="Times New Roman"/>
          <w:sz w:val="26"/>
          <w:szCs w:val="26"/>
          <w:lang w:eastAsia="pl-PL"/>
        </w:rPr>
        <w:t>Obecnie</w:t>
      </w:r>
      <w:r w:rsidR="00B55E0B">
        <w:rPr>
          <w:rFonts w:ascii="Times New Roman" w:eastAsia="Calibri" w:hAnsi="Times New Roman" w:cs="Times New Roman"/>
          <w:sz w:val="26"/>
          <w:szCs w:val="26"/>
          <w:lang w:eastAsia="pl-PL"/>
        </w:rPr>
        <w:t xml:space="preserve"> </w:t>
      </w:r>
      <w:r w:rsidRPr="002848EB">
        <w:rPr>
          <w:rFonts w:ascii="Times New Roman" w:eastAsia="Calibri" w:hAnsi="Times New Roman" w:cs="Times New Roman"/>
          <w:sz w:val="26"/>
          <w:szCs w:val="26"/>
          <w:lang w:eastAsia="pl-PL"/>
        </w:rPr>
        <w:t>wszyscy mieszkańcy muszą oddawać odpady w sposób segregowany.</w:t>
      </w:r>
    </w:p>
    <w:p w:rsidR="000C4963" w:rsidRDefault="000C4963" w:rsidP="00C76695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bookmarkStart w:id="23" w:name="4"/>
      <w:bookmarkEnd w:id="23"/>
    </w:p>
    <w:p w:rsidR="005A5DF0" w:rsidRPr="002848EB" w:rsidRDefault="005A5DF0" w:rsidP="006A1A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2020 roku zorganizowane zostały dwa przetargi na odbiór i zagospodarowanie odpadów komunalnych. Dwukrotnie wygrała je firma</w:t>
      </w:r>
      <w:r w:rsidR="006A1AB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EKO – KRAS Sp. z o. o., ul. M. 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Konopnickiej 27D, 23 -204 Kraśnik. Pierwsza u</w:t>
      </w:r>
      <w:r w:rsidR="006A1AB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mowa została zawarta na okres 8 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miesięcy tj. od 01.01.2020 r. do 31.08.2020 r. Natomiast druga została zawarta na okres od 01.09.2020 do 31.03 .2021r</w:t>
      </w:r>
      <w:r w:rsidR="00B55E0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</w:p>
    <w:p w:rsidR="005A5DF0" w:rsidRPr="002848EB" w:rsidRDefault="005A5DF0" w:rsidP="006A1ABF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 terenie Gminy Fajsławice mieszkańcy dokonują segregacji „u źródła” (bezpośrednio na terenie nieruchomości) na 5 frakcji: szkło, metale i tworzywa sztuczne, papier i tektura, bioodpady,</w:t>
      </w:r>
      <w:r w:rsidR="00B55E0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które zbieramy w worki oznaczone kolorami o pojemności 120l z folii LDPE i dzwony (odpady powstające na terenie zabudowy wielorodzinnej). Piątą frakcję stanowią odpady zmieszane</w:t>
      </w:r>
      <w:r w:rsidR="00B55E0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zbierane</w:t>
      </w:r>
      <w:r w:rsidR="00B55E0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w pojemniki o pojemnościach 12</w:t>
      </w:r>
      <w:r w:rsidR="006A1AB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0l i 240l. od 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mieszkańców zabudowy jednorodzinnej, oraz</w:t>
      </w:r>
      <w:r w:rsidR="00B55E0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w pojemniki 1100l i KP7 z zabudowy 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lastRenderedPageBreak/>
        <w:t>wielorodzinnej. Pojemniki zapewnia firma, która wygra</w:t>
      </w:r>
      <w:r w:rsidR="006A1AB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ła przetarg. Odpady zmieszane i 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bioodpady z terenu Gminy Fajsławice przekazywane są do </w:t>
      </w:r>
      <w:r w:rsidRPr="002848EB">
        <w:rPr>
          <w:rFonts w:ascii="Times New Roman" w:eastAsia="Times New Roman" w:hAnsi="Times New Roman" w:cs="Times New Roman"/>
          <w:sz w:val="26"/>
          <w:szCs w:val="26"/>
          <w:lang w:eastAsia="pl-PL"/>
        </w:rPr>
        <w:t>Międzygminnego Składowiska Odpadów Komunalnych „KRAS-EKO” Spółka z o.o. Wincentów,</w:t>
      </w:r>
      <w:r w:rsidR="00B55E0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2848EB">
        <w:rPr>
          <w:rFonts w:ascii="Times New Roman" w:eastAsia="Times New Roman" w:hAnsi="Times New Roman" w:cs="Times New Roman"/>
          <w:sz w:val="26"/>
          <w:szCs w:val="26"/>
          <w:lang w:eastAsia="pl-PL"/>
        </w:rPr>
        <w:t>22-302 Siennica Nadolna.</w:t>
      </w:r>
    </w:p>
    <w:p w:rsidR="005A5DF0" w:rsidRPr="002848EB" w:rsidRDefault="005A5DF0" w:rsidP="006A1ABF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Odbiór</w:t>
      </w:r>
      <w:r w:rsidR="00B55E0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odpadów z zabudowy jednorodzinnej</w:t>
      </w:r>
      <w:r w:rsidR="00B55E0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odbywał się zarówno odpadów zmieszanych jak i segregowanych raz w miesiącu. Natomiast z zabudowy wielorodzinnej odpady zmieszane odbierane były raz na dwa tygodnie</w:t>
      </w:r>
      <w:r w:rsidR="00B55E0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natomiast segregowane raz na miesiąc. </w:t>
      </w:r>
    </w:p>
    <w:p w:rsidR="005A5DF0" w:rsidRPr="002848EB" w:rsidRDefault="005A5DF0" w:rsidP="00C76695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</w:pP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 terenie Gminy funkcjonuje także Punkt Selektywnej Zbiórki Odpadów Komunalnych, który zlokalizowany jest w Fajsławicach na terenie przy oczyszczalni ścieków. Odpady dostarczane są tu przez mieszkańców</w:t>
      </w:r>
      <w:r w:rsidR="006A1AB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własnym środkiem transportu. W 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PSZOK-u odbierane są: papier i tektura, metale, tworzywa sztuczne,</w:t>
      </w:r>
      <w:r w:rsidR="00B55E0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przeterminowane leki, chemikalia, zużyte baterie i akumulatory, odpady budowlane i rozbiórkowe, zużyty sprzęt elektryczny i elektroniczny, zużyte opony, odpady u</w:t>
      </w:r>
      <w:r w:rsidR="006A1AB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legające biodegradacji, meble i 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inne odpady wielkogabarytowe oraz popiół. </w:t>
      </w:r>
    </w:p>
    <w:p w:rsidR="005A5DF0" w:rsidRPr="002848EB" w:rsidRDefault="005A5DF0" w:rsidP="00C76695">
      <w:pPr>
        <w:spacing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Koszt obsługi systemu gospodarowania odpadami za 2020 rok wyniósł (uwzgl</w:t>
      </w:r>
      <w:r w:rsidR="006A1ABF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ędniając koszty administracyjno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-eksploatacyjne jak również odbioru i zagospodarowania odpadó</w:t>
      </w:r>
      <w:r w:rsidRPr="002848E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w) – </w:t>
      </w:r>
      <w:r w:rsidRPr="002848E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588.208,47 zł</w:t>
      </w:r>
    </w:p>
    <w:p w:rsidR="005A5DF0" w:rsidRPr="002848EB" w:rsidRDefault="005A5DF0" w:rsidP="00C76695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u w:val="single"/>
          <w:lang w:eastAsia="pl-PL"/>
        </w:rPr>
      </w:pP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pl-PL"/>
        </w:rPr>
        <w:t>Na koniec roku 2020r w</w:t>
      </w: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pływy z tytułu opłat za gospodarowanie odpadami wynosiły</w:t>
      </w:r>
      <w:r w:rsidR="00B55E0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 </w:t>
      </w:r>
      <w:r w:rsidRPr="002848E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541.558,97 zł</w:t>
      </w:r>
    </w:p>
    <w:p w:rsidR="005A5DF0" w:rsidRPr="002848EB" w:rsidRDefault="005A5DF0" w:rsidP="00C7669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 xml:space="preserve">Zaległości – </w:t>
      </w:r>
      <w:r w:rsidRPr="002848EB">
        <w:rPr>
          <w:rFonts w:ascii="Times New Roman" w:eastAsia="Times New Roman" w:hAnsi="Times New Roman" w:cs="Times New Roman"/>
          <w:sz w:val="26"/>
          <w:szCs w:val="26"/>
          <w:lang w:eastAsia="pl-PL"/>
        </w:rPr>
        <w:t>76.167,97 zł</w:t>
      </w:r>
    </w:p>
    <w:p w:rsidR="005A5DF0" w:rsidRPr="002848EB" w:rsidRDefault="005A5DF0" w:rsidP="00C7669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848EB">
        <w:rPr>
          <w:rFonts w:ascii="Times New Roman" w:eastAsia="Times New Roman" w:hAnsi="Times New Roman" w:cs="Times New Roman"/>
          <w:color w:val="000000"/>
          <w:sz w:val="26"/>
          <w:szCs w:val="26"/>
          <w:lang w:eastAsia="pl-PL"/>
        </w:rPr>
        <w:t>Nadpłaty – 2.444,99</w:t>
      </w:r>
      <w:r w:rsidRPr="002848E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zł</w:t>
      </w:r>
    </w:p>
    <w:p w:rsidR="005A5DF0" w:rsidRPr="006A1ABF" w:rsidRDefault="005A5DF0" w:rsidP="00C76695">
      <w:pPr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2848E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W 2020 roku wytworzonych zostało i odebranych od właścicieli nieruchomości </w:t>
      </w:r>
      <w:r w:rsidRPr="002848E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br/>
        <w:t xml:space="preserve">z terenu gminy </w:t>
      </w:r>
      <w:r w:rsidRPr="002848E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663,39</w:t>
      </w:r>
      <w:r w:rsidRPr="002848EB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pl-PL"/>
        </w:rPr>
        <w:t xml:space="preserve"> </w:t>
      </w:r>
      <w:r w:rsidRPr="002848E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>t odpadów komunalnych:</w:t>
      </w:r>
    </w:p>
    <w:p w:rsidR="005A5DF0" w:rsidRPr="002848EB" w:rsidRDefault="005A5DF0" w:rsidP="00C76695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848E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- zmieszanych </w:t>
      </w:r>
      <w:r w:rsidRPr="002848E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405,34 t</w:t>
      </w:r>
    </w:p>
    <w:p w:rsidR="005A5DF0" w:rsidRPr="002848EB" w:rsidRDefault="005A5DF0" w:rsidP="00C76695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  <w:r w:rsidRPr="002848E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- zebranych w sposób selektywny – </w:t>
      </w:r>
      <w:r w:rsidRPr="002848EB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258,05</w:t>
      </w:r>
      <w:r w:rsidRPr="002848E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  <w:t xml:space="preserve"> t</w:t>
      </w:r>
    </w:p>
    <w:p w:rsidR="005A5DF0" w:rsidRPr="002848EB" w:rsidRDefault="005A5DF0" w:rsidP="00C76695">
      <w:p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pl-PL"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6663"/>
        <w:gridCol w:w="2409"/>
      </w:tblGrid>
      <w:tr w:rsidR="005A5DF0" w:rsidRPr="002848EB" w:rsidTr="00B63E51">
        <w:trPr>
          <w:trHeight w:val="1975"/>
        </w:trPr>
        <w:tc>
          <w:tcPr>
            <w:tcW w:w="1843" w:type="dxa"/>
            <w:shd w:val="clear" w:color="auto" w:fill="D9D9D9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lastRenderedPageBreak/>
              <w:t>Kod odebranych odpadów komunalnych</w:t>
            </w:r>
          </w:p>
        </w:tc>
        <w:tc>
          <w:tcPr>
            <w:tcW w:w="6663" w:type="dxa"/>
            <w:shd w:val="clear" w:color="auto" w:fill="D9D9D9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Rodzaj odebranych odpadów komunalnych</w:t>
            </w:r>
            <w:r w:rsidRPr="002848EB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pl-PL"/>
              </w:rPr>
              <w:t>4)</w:t>
            </w:r>
          </w:p>
        </w:tc>
        <w:tc>
          <w:tcPr>
            <w:tcW w:w="2409" w:type="dxa"/>
            <w:shd w:val="clear" w:color="auto" w:fill="D9D9D9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Masa odebranych odpadów komunalnych</w:t>
            </w:r>
          </w:p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vertAlign w:val="superscript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pl-PL"/>
              </w:rPr>
              <w:t>[t]</w:t>
            </w:r>
          </w:p>
        </w:tc>
      </w:tr>
      <w:tr w:rsidR="005A5DF0" w:rsidRPr="002848EB" w:rsidTr="00B63E51">
        <w:trPr>
          <w:trHeight w:val="219"/>
        </w:trPr>
        <w:tc>
          <w:tcPr>
            <w:tcW w:w="184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20 03 01</w:t>
            </w:r>
          </w:p>
        </w:tc>
        <w:tc>
          <w:tcPr>
            <w:tcW w:w="666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Niesegregowane (zmieszane) odpady komunalne</w:t>
            </w:r>
          </w:p>
        </w:tc>
        <w:tc>
          <w:tcPr>
            <w:tcW w:w="2409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405,340</w:t>
            </w:r>
          </w:p>
        </w:tc>
      </w:tr>
      <w:tr w:rsidR="005A5DF0" w:rsidRPr="002848EB" w:rsidTr="00B63E51">
        <w:trPr>
          <w:trHeight w:val="366"/>
        </w:trPr>
        <w:tc>
          <w:tcPr>
            <w:tcW w:w="184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20 01 02</w:t>
            </w:r>
          </w:p>
        </w:tc>
        <w:tc>
          <w:tcPr>
            <w:tcW w:w="666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Szkło</w:t>
            </w:r>
          </w:p>
        </w:tc>
        <w:tc>
          <w:tcPr>
            <w:tcW w:w="2409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64,400</w:t>
            </w:r>
          </w:p>
        </w:tc>
      </w:tr>
      <w:tr w:rsidR="005A5DF0" w:rsidRPr="002848EB" w:rsidTr="00B63E51">
        <w:trPr>
          <w:trHeight w:val="1099"/>
        </w:trPr>
        <w:tc>
          <w:tcPr>
            <w:tcW w:w="184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17 09 04</w:t>
            </w:r>
          </w:p>
        </w:tc>
        <w:tc>
          <w:tcPr>
            <w:tcW w:w="666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Zmieszane odpady z budowy, remontów i demontażu inne niż wymienione w 17 09 01, 170902 i 17 09 03</w:t>
            </w:r>
          </w:p>
        </w:tc>
        <w:tc>
          <w:tcPr>
            <w:tcW w:w="2409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11,700</w:t>
            </w:r>
          </w:p>
        </w:tc>
      </w:tr>
      <w:tr w:rsidR="005A5DF0" w:rsidRPr="002848EB" w:rsidTr="00B63E51">
        <w:trPr>
          <w:trHeight w:val="217"/>
        </w:trPr>
        <w:tc>
          <w:tcPr>
            <w:tcW w:w="184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20 01 39</w:t>
            </w:r>
          </w:p>
        </w:tc>
        <w:tc>
          <w:tcPr>
            <w:tcW w:w="666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Tworzywa sztuczne</w:t>
            </w:r>
          </w:p>
        </w:tc>
        <w:tc>
          <w:tcPr>
            <w:tcW w:w="2409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58,320</w:t>
            </w:r>
          </w:p>
        </w:tc>
      </w:tr>
      <w:tr w:rsidR="005A5DF0" w:rsidRPr="002848EB" w:rsidTr="00B63E51">
        <w:trPr>
          <w:trHeight w:val="679"/>
        </w:trPr>
        <w:tc>
          <w:tcPr>
            <w:tcW w:w="1843" w:type="dxa"/>
            <w:vAlign w:val="center"/>
          </w:tcPr>
          <w:p w:rsidR="005A5DF0" w:rsidRPr="002848EB" w:rsidRDefault="005A5DF0" w:rsidP="00B63E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19 01 12</w:t>
            </w:r>
          </w:p>
        </w:tc>
        <w:tc>
          <w:tcPr>
            <w:tcW w:w="6663" w:type="dxa"/>
            <w:vAlign w:val="center"/>
          </w:tcPr>
          <w:p w:rsidR="005A5DF0" w:rsidRPr="002848EB" w:rsidRDefault="005A5DF0" w:rsidP="00B63E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Żużle i popioły inne niż wymienione w 19 01 11</w:t>
            </w:r>
          </w:p>
        </w:tc>
        <w:tc>
          <w:tcPr>
            <w:tcW w:w="2409" w:type="dxa"/>
            <w:vAlign w:val="center"/>
          </w:tcPr>
          <w:p w:rsidR="005A5DF0" w:rsidRPr="002848EB" w:rsidRDefault="005A5DF0" w:rsidP="00B63E5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29,420</w:t>
            </w:r>
          </w:p>
        </w:tc>
      </w:tr>
      <w:tr w:rsidR="005A5DF0" w:rsidRPr="002848EB" w:rsidTr="00B63E51">
        <w:trPr>
          <w:trHeight w:val="484"/>
        </w:trPr>
        <w:tc>
          <w:tcPr>
            <w:tcW w:w="184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20 02 03</w:t>
            </w:r>
          </w:p>
        </w:tc>
        <w:tc>
          <w:tcPr>
            <w:tcW w:w="666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Inne odpady nieulegające biodegradacji</w:t>
            </w:r>
          </w:p>
        </w:tc>
        <w:tc>
          <w:tcPr>
            <w:tcW w:w="2409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38,590</w:t>
            </w:r>
          </w:p>
        </w:tc>
      </w:tr>
      <w:tr w:rsidR="005A5DF0" w:rsidRPr="002848EB" w:rsidTr="00B63E51">
        <w:trPr>
          <w:trHeight w:val="481"/>
        </w:trPr>
        <w:tc>
          <w:tcPr>
            <w:tcW w:w="184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20 03 07</w:t>
            </w:r>
          </w:p>
        </w:tc>
        <w:tc>
          <w:tcPr>
            <w:tcW w:w="666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Odpady wielkogabarytowe</w:t>
            </w:r>
          </w:p>
        </w:tc>
        <w:tc>
          <w:tcPr>
            <w:tcW w:w="2409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25,450</w:t>
            </w:r>
          </w:p>
        </w:tc>
      </w:tr>
      <w:tr w:rsidR="005A5DF0" w:rsidRPr="002848EB" w:rsidTr="00B63E51">
        <w:trPr>
          <w:trHeight w:val="1222"/>
        </w:trPr>
        <w:tc>
          <w:tcPr>
            <w:tcW w:w="184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17 01 07</w:t>
            </w:r>
          </w:p>
        </w:tc>
        <w:tc>
          <w:tcPr>
            <w:tcW w:w="666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409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13,330</w:t>
            </w:r>
          </w:p>
        </w:tc>
      </w:tr>
      <w:tr w:rsidR="005A5DF0" w:rsidRPr="002848EB" w:rsidTr="00B63E51">
        <w:trPr>
          <w:trHeight w:val="219"/>
        </w:trPr>
        <w:tc>
          <w:tcPr>
            <w:tcW w:w="184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16 01 03</w:t>
            </w:r>
          </w:p>
        </w:tc>
        <w:tc>
          <w:tcPr>
            <w:tcW w:w="666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Zużyte opony</w:t>
            </w:r>
          </w:p>
        </w:tc>
        <w:tc>
          <w:tcPr>
            <w:tcW w:w="2409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10,860</w:t>
            </w:r>
          </w:p>
        </w:tc>
      </w:tr>
      <w:tr w:rsidR="005A5DF0" w:rsidRPr="002848EB" w:rsidTr="00B63E51">
        <w:trPr>
          <w:trHeight w:val="219"/>
        </w:trPr>
        <w:tc>
          <w:tcPr>
            <w:tcW w:w="184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20 01 35</w:t>
            </w:r>
            <w:r w:rsidRPr="002848E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666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Zużyte urządzenia elektryczne i elektroniczne inne niż wymienione w 200121i 200123zawierające niebezpieczne składniki</w:t>
            </w:r>
          </w:p>
        </w:tc>
        <w:tc>
          <w:tcPr>
            <w:tcW w:w="2409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4,030</w:t>
            </w:r>
          </w:p>
        </w:tc>
      </w:tr>
      <w:tr w:rsidR="005A5DF0" w:rsidRPr="002848EB" w:rsidTr="00B63E51">
        <w:trPr>
          <w:trHeight w:val="219"/>
        </w:trPr>
        <w:tc>
          <w:tcPr>
            <w:tcW w:w="184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20 01 36</w:t>
            </w:r>
          </w:p>
        </w:tc>
        <w:tc>
          <w:tcPr>
            <w:tcW w:w="666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Zużyte urządzenia elektryczne i elektroniczne inne niż wymienione w 20 01 21 i 20 01 23 i 20 01 35</w:t>
            </w:r>
          </w:p>
        </w:tc>
        <w:tc>
          <w:tcPr>
            <w:tcW w:w="2409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0,440</w:t>
            </w:r>
          </w:p>
        </w:tc>
      </w:tr>
      <w:tr w:rsidR="005A5DF0" w:rsidRPr="002848EB" w:rsidTr="00B63E51">
        <w:trPr>
          <w:trHeight w:val="219"/>
        </w:trPr>
        <w:tc>
          <w:tcPr>
            <w:tcW w:w="184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pl-PL"/>
              </w:rPr>
              <w:t>15 01 04</w:t>
            </w:r>
          </w:p>
        </w:tc>
        <w:tc>
          <w:tcPr>
            <w:tcW w:w="6663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Opakowania z metali</w:t>
            </w:r>
          </w:p>
        </w:tc>
        <w:tc>
          <w:tcPr>
            <w:tcW w:w="2409" w:type="dxa"/>
            <w:vAlign w:val="center"/>
          </w:tcPr>
          <w:p w:rsidR="005A5DF0" w:rsidRPr="002848EB" w:rsidRDefault="005A5DF0" w:rsidP="00B63E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</w:pPr>
            <w:r w:rsidRPr="002848EB">
              <w:rPr>
                <w:rFonts w:ascii="Times New Roman" w:eastAsia="Calibri" w:hAnsi="Times New Roman" w:cs="Times New Roman"/>
                <w:sz w:val="28"/>
                <w:szCs w:val="28"/>
                <w:lang w:eastAsia="pl-PL"/>
              </w:rPr>
              <w:t>1,506</w:t>
            </w:r>
          </w:p>
        </w:tc>
      </w:tr>
    </w:tbl>
    <w:p w:rsidR="0088354A" w:rsidRPr="002848EB" w:rsidRDefault="0088354A" w:rsidP="00C76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64FF" w:rsidRPr="002848EB" w:rsidRDefault="007864FF" w:rsidP="00B63E51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24" w:name="_Toc72951241"/>
      <w:r w:rsidRPr="002848EB">
        <w:rPr>
          <w:rFonts w:ascii="Times New Roman" w:hAnsi="Times New Roman"/>
        </w:rPr>
        <w:lastRenderedPageBreak/>
        <w:t>OŚWIATA I WYCHOWANIE</w:t>
      </w:r>
      <w:bookmarkEnd w:id="24"/>
    </w:p>
    <w:p w:rsidR="007864FF" w:rsidRPr="002848EB" w:rsidRDefault="007864FF" w:rsidP="00C7669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Gmina Fajsławice jest organem prowadzącym dwóch szkół podstawowych z oddziałami przedszkolnymi z siedzibą w Fajsławicach i w Siedliskach Drugich. </w:t>
      </w:r>
    </w:p>
    <w:p w:rsidR="007864FF" w:rsidRPr="002848EB" w:rsidRDefault="007864FF" w:rsidP="00C766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Wydatki na oświatę:</w:t>
      </w:r>
    </w:p>
    <w:p w:rsidR="00B63E51" w:rsidRDefault="007864FF" w:rsidP="00B63E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Wydatki na oświatę stanowią znaczącą część budżetu gminy (</w:t>
      </w:r>
      <w:r w:rsidRPr="002848EB">
        <w:rPr>
          <w:rFonts w:ascii="Times New Roman" w:hAnsi="Times New Roman" w:cs="Times New Roman"/>
          <w:color w:val="FF0000"/>
          <w:sz w:val="28"/>
          <w:szCs w:val="28"/>
        </w:rPr>
        <w:t>24%</w:t>
      </w:r>
      <w:r w:rsidRPr="002848EB">
        <w:rPr>
          <w:rFonts w:ascii="Times New Roman" w:hAnsi="Times New Roman" w:cs="Times New Roman"/>
          <w:sz w:val="28"/>
          <w:szCs w:val="28"/>
        </w:rPr>
        <w:t>). W 2020 r. Gmina Fajsławice otrzymała subwencję oświatową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w wysokości </w:t>
      </w:r>
      <w:r w:rsidRPr="002848EB">
        <w:rPr>
          <w:rFonts w:ascii="Times New Roman" w:hAnsi="Times New Roman" w:cs="Times New Roman"/>
          <w:b/>
          <w:sz w:val="28"/>
          <w:szCs w:val="28"/>
        </w:rPr>
        <w:t>3 937 096 zł</w:t>
      </w:r>
      <w:r w:rsidRPr="002848EB">
        <w:rPr>
          <w:rFonts w:ascii="Times New Roman" w:hAnsi="Times New Roman" w:cs="Times New Roman"/>
          <w:sz w:val="28"/>
          <w:szCs w:val="28"/>
        </w:rPr>
        <w:t xml:space="preserve"> oraz dotację na prowadzenie oddziałów przedszkolnych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w kwocie </w:t>
      </w:r>
      <w:r w:rsidRPr="002848EB">
        <w:rPr>
          <w:rFonts w:ascii="Times New Roman" w:hAnsi="Times New Roman" w:cs="Times New Roman"/>
          <w:b/>
          <w:sz w:val="28"/>
          <w:szCs w:val="28"/>
        </w:rPr>
        <w:t>137 720 zł.</w:t>
      </w:r>
      <w:r w:rsidRPr="002848EB">
        <w:rPr>
          <w:rFonts w:ascii="Times New Roman" w:hAnsi="Times New Roman" w:cs="Times New Roman"/>
          <w:sz w:val="28"/>
          <w:szCs w:val="28"/>
        </w:rPr>
        <w:t xml:space="preserve"> Łącznie na zadania oświatowe gmina otrzymała z budżetu państwa </w:t>
      </w:r>
      <w:r w:rsidRPr="002848EB">
        <w:rPr>
          <w:rFonts w:ascii="Times New Roman" w:hAnsi="Times New Roman" w:cs="Times New Roman"/>
          <w:b/>
          <w:sz w:val="28"/>
          <w:szCs w:val="28"/>
        </w:rPr>
        <w:t xml:space="preserve">4 074 816 zł </w:t>
      </w:r>
      <w:r w:rsidRPr="002848EB">
        <w:rPr>
          <w:rFonts w:ascii="Times New Roman" w:hAnsi="Times New Roman" w:cs="Times New Roman"/>
          <w:sz w:val="28"/>
          <w:szCs w:val="28"/>
        </w:rPr>
        <w:t xml:space="preserve">w formie subwencji i dotacji. Łączne koszty utrzymania placówek oświatowych wyniosły </w:t>
      </w:r>
      <w:r w:rsidRPr="002848EB">
        <w:rPr>
          <w:rFonts w:ascii="Times New Roman" w:hAnsi="Times New Roman" w:cs="Times New Roman"/>
          <w:b/>
          <w:sz w:val="28"/>
          <w:szCs w:val="28"/>
        </w:rPr>
        <w:t>5 919 022</w:t>
      </w:r>
      <w:r w:rsidRPr="002848EB">
        <w:rPr>
          <w:rFonts w:ascii="Times New Roman" w:hAnsi="Times New Roman" w:cs="Times New Roman"/>
          <w:sz w:val="28"/>
          <w:szCs w:val="28"/>
        </w:rPr>
        <w:t xml:space="preserve"> zł w związku z czym różnica w wysokości </w:t>
      </w:r>
      <w:r w:rsidRPr="002848EB">
        <w:rPr>
          <w:rFonts w:ascii="Times New Roman" w:hAnsi="Times New Roman" w:cs="Times New Roman"/>
          <w:b/>
          <w:sz w:val="28"/>
          <w:szCs w:val="28"/>
        </w:rPr>
        <w:t>1 844 206 zł</w:t>
      </w:r>
      <w:r w:rsidRPr="002848EB">
        <w:rPr>
          <w:rFonts w:ascii="Times New Roman" w:hAnsi="Times New Roman" w:cs="Times New Roman"/>
          <w:sz w:val="28"/>
          <w:szCs w:val="28"/>
        </w:rPr>
        <w:t xml:space="preserve"> została pokryta ze środków własnych gminy. Otrzymana subwencja oświatowa i dotacja przedszkolna zapewnia nam finansowanie zadań oświatowych tylko w </w:t>
      </w:r>
      <w:r w:rsidRPr="002848EB">
        <w:rPr>
          <w:rFonts w:ascii="Times New Roman" w:hAnsi="Times New Roman" w:cs="Times New Roman"/>
          <w:b/>
          <w:sz w:val="28"/>
          <w:szCs w:val="28"/>
        </w:rPr>
        <w:t>68%</w:t>
      </w:r>
      <w:r w:rsidRPr="002848EB">
        <w:rPr>
          <w:rFonts w:ascii="Times New Roman" w:hAnsi="Times New Roman" w:cs="Times New Roman"/>
          <w:sz w:val="28"/>
          <w:szCs w:val="28"/>
        </w:rPr>
        <w:t xml:space="preserve">.Łączny roczny koszt kształcenia jednego ucznia w szkołach naszej gminy wyniósł </w:t>
      </w:r>
      <w:r w:rsidRPr="002848EB">
        <w:rPr>
          <w:rFonts w:ascii="Times New Roman" w:hAnsi="Times New Roman" w:cs="Times New Roman"/>
          <w:b/>
          <w:sz w:val="28"/>
          <w:szCs w:val="28"/>
        </w:rPr>
        <w:t>11 287</w:t>
      </w:r>
      <w:r w:rsidR="00B55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zł z czego </w:t>
      </w:r>
      <w:r w:rsidRPr="002848EB">
        <w:rPr>
          <w:rFonts w:ascii="Times New Roman" w:hAnsi="Times New Roman" w:cs="Times New Roman"/>
          <w:b/>
          <w:sz w:val="28"/>
          <w:szCs w:val="28"/>
        </w:rPr>
        <w:t>8 350 zł</w:t>
      </w:r>
      <w:r w:rsidRPr="002848EB">
        <w:rPr>
          <w:rFonts w:ascii="Times New Roman" w:hAnsi="Times New Roman" w:cs="Times New Roman"/>
          <w:sz w:val="28"/>
          <w:szCs w:val="28"/>
        </w:rPr>
        <w:t xml:space="preserve"> pochodziło z budżetu państwa a </w:t>
      </w:r>
      <w:r w:rsidRPr="002848EB">
        <w:rPr>
          <w:rFonts w:ascii="Times New Roman" w:hAnsi="Times New Roman" w:cs="Times New Roman"/>
          <w:b/>
          <w:sz w:val="28"/>
          <w:szCs w:val="28"/>
        </w:rPr>
        <w:t>2 937 zł</w:t>
      </w:r>
      <w:r w:rsidRPr="002848EB">
        <w:rPr>
          <w:rFonts w:ascii="Times New Roman" w:hAnsi="Times New Roman" w:cs="Times New Roman"/>
          <w:sz w:val="28"/>
          <w:szCs w:val="28"/>
        </w:rPr>
        <w:t xml:space="preserve"> z budżetu gminy. </w:t>
      </w:r>
    </w:p>
    <w:p w:rsidR="007864FF" w:rsidRPr="002848EB" w:rsidRDefault="007864FF" w:rsidP="00B63E5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 porównaniu z rokiem 2019 wydatki własne na zadania oświatowe wzrosły o </w:t>
      </w:r>
      <w:r w:rsidRPr="002848EB">
        <w:rPr>
          <w:rFonts w:ascii="Times New Roman" w:hAnsi="Times New Roman" w:cs="Times New Roman"/>
          <w:b/>
          <w:sz w:val="28"/>
          <w:szCs w:val="28"/>
        </w:rPr>
        <w:t>690 273 zł (37%)</w:t>
      </w:r>
      <w:r w:rsidR="00352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Wydatki na poszczególne szkoły w roku 2020 wynosiły:</w:t>
      </w:r>
    </w:p>
    <w:p w:rsidR="00352639" w:rsidRDefault="007864FF" w:rsidP="00C76695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Szkoła Podstawowa im. Powstań</w:t>
      </w:r>
      <w:r w:rsidR="00352639">
        <w:rPr>
          <w:rFonts w:ascii="Times New Roman" w:hAnsi="Times New Roman" w:cs="Times New Roman"/>
          <w:sz w:val="28"/>
          <w:szCs w:val="28"/>
        </w:rPr>
        <w:t>ców Styczniowych w Fajsławicach:</w:t>
      </w:r>
    </w:p>
    <w:p w:rsidR="007864FF" w:rsidRPr="00352639" w:rsidRDefault="007864FF" w:rsidP="0035263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2639">
        <w:rPr>
          <w:rFonts w:ascii="Times New Roman" w:hAnsi="Times New Roman" w:cs="Times New Roman"/>
          <w:sz w:val="28"/>
          <w:szCs w:val="28"/>
        </w:rPr>
        <w:t xml:space="preserve">– </w:t>
      </w:r>
      <w:r w:rsidRPr="00352639">
        <w:rPr>
          <w:rFonts w:ascii="Times New Roman" w:hAnsi="Times New Roman" w:cs="Times New Roman"/>
          <w:b/>
          <w:sz w:val="28"/>
          <w:szCs w:val="28"/>
        </w:rPr>
        <w:t>3 849 196</w:t>
      </w:r>
      <w:r w:rsidRPr="00352639">
        <w:rPr>
          <w:rFonts w:ascii="Times New Roman" w:hAnsi="Times New Roman" w:cs="Times New Roman"/>
          <w:sz w:val="28"/>
          <w:szCs w:val="28"/>
        </w:rPr>
        <w:t xml:space="preserve"> zł, w tym:</w:t>
      </w:r>
    </w:p>
    <w:p w:rsidR="007864FF" w:rsidRPr="002848EB" w:rsidRDefault="007864FF" w:rsidP="00C76695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szkoła podstawowa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– </w:t>
      </w:r>
      <w:r w:rsidRPr="002848EB">
        <w:rPr>
          <w:rFonts w:ascii="Times New Roman" w:hAnsi="Times New Roman" w:cs="Times New Roman"/>
          <w:b/>
          <w:sz w:val="28"/>
          <w:szCs w:val="28"/>
        </w:rPr>
        <w:t>3 372 904</w:t>
      </w:r>
      <w:r w:rsidR="00352639">
        <w:rPr>
          <w:rFonts w:ascii="Times New Roman" w:hAnsi="Times New Roman" w:cs="Times New Roman"/>
          <w:sz w:val="28"/>
          <w:szCs w:val="28"/>
        </w:rPr>
        <w:t xml:space="preserve"> zł</w:t>
      </w:r>
      <w:r w:rsidR="00352639">
        <w:rPr>
          <w:rFonts w:ascii="Times New Roman" w:hAnsi="Times New Roman" w:cs="Times New Roman"/>
          <w:sz w:val="28"/>
          <w:szCs w:val="28"/>
        </w:rPr>
        <w:br/>
      </w:r>
      <w:r w:rsidRPr="002848EB">
        <w:rPr>
          <w:rFonts w:ascii="Times New Roman" w:hAnsi="Times New Roman" w:cs="Times New Roman"/>
          <w:sz w:val="28"/>
          <w:szCs w:val="28"/>
        </w:rPr>
        <w:t>o</w:t>
      </w:r>
      <w:r w:rsidR="00352639">
        <w:rPr>
          <w:rFonts w:ascii="Times New Roman" w:hAnsi="Times New Roman" w:cs="Times New Roman"/>
          <w:sz w:val="28"/>
          <w:szCs w:val="28"/>
        </w:rPr>
        <w:t>d</w:t>
      </w:r>
      <w:r w:rsidRPr="002848EB">
        <w:rPr>
          <w:rFonts w:ascii="Times New Roman" w:hAnsi="Times New Roman" w:cs="Times New Roman"/>
          <w:sz w:val="28"/>
          <w:szCs w:val="28"/>
        </w:rPr>
        <w:t xml:space="preserve">działy przedszkolne – </w:t>
      </w:r>
      <w:r w:rsidRPr="002848EB">
        <w:rPr>
          <w:rFonts w:ascii="Times New Roman" w:hAnsi="Times New Roman" w:cs="Times New Roman"/>
          <w:b/>
          <w:sz w:val="28"/>
          <w:szCs w:val="28"/>
        </w:rPr>
        <w:t>476 292</w:t>
      </w:r>
      <w:r w:rsidRPr="002848EB">
        <w:rPr>
          <w:rFonts w:ascii="Times New Roman" w:hAnsi="Times New Roman" w:cs="Times New Roman"/>
          <w:sz w:val="28"/>
          <w:szCs w:val="28"/>
        </w:rPr>
        <w:t xml:space="preserve"> zł</w:t>
      </w:r>
      <w:r w:rsidRPr="002848EB">
        <w:rPr>
          <w:rFonts w:ascii="Times New Roman" w:hAnsi="Times New Roman" w:cs="Times New Roman"/>
          <w:sz w:val="28"/>
          <w:szCs w:val="28"/>
        </w:rPr>
        <w:br/>
        <w:t xml:space="preserve">Łączny roczny koszt kształcenia 1 ucznia – </w:t>
      </w:r>
      <w:r w:rsidRPr="002848EB">
        <w:rPr>
          <w:rFonts w:ascii="Times New Roman" w:hAnsi="Times New Roman" w:cs="Times New Roman"/>
          <w:b/>
          <w:sz w:val="28"/>
          <w:szCs w:val="28"/>
        </w:rPr>
        <w:t>11 287 zł</w:t>
      </w:r>
    </w:p>
    <w:p w:rsidR="00352639" w:rsidRDefault="007864FF" w:rsidP="00C76695">
      <w:pPr>
        <w:pStyle w:val="Akapitzlist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Szkoła Podstawowa im. Bł. Jana Pawła II w Siedliskach Drugich</w:t>
      </w:r>
      <w:r w:rsidR="00352639">
        <w:rPr>
          <w:rFonts w:ascii="Times New Roman" w:hAnsi="Times New Roman" w:cs="Times New Roman"/>
          <w:sz w:val="28"/>
          <w:szCs w:val="28"/>
        </w:rPr>
        <w:t>:</w:t>
      </w:r>
    </w:p>
    <w:p w:rsidR="007864FF" w:rsidRPr="00352639" w:rsidRDefault="007864FF" w:rsidP="0035263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52639">
        <w:rPr>
          <w:rFonts w:ascii="Times New Roman" w:hAnsi="Times New Roman" w:cs="Times New Roman"/>
          <w:sz w:val="28"/>
          <w:szCs w:val="28"/>
        </w:rPr>
        <w:t xml:space="preserve">– </w:t>
      </w:r>
      <w:r w:rsidRPr="00352639">
        <w:rPr>
          <w:rFonts w:ascii="Times New Roman" w:hAnsi="Times New Roman" w:cs="Times New Roman"/>
          <w:b/>
          <w:sz w:val="28"/>
          <w:szCs w:val="28"/>
        </w:rPr>
        <w:t>2 069 826 zł</w:t>
      </w:r>
      <w:r w:rsidRPr="00352639">
        <w:rPr>
          <w:rFonts w:ascii="Times New Roman" w:hAnsi="Times New Roman" w:cs="Times New Roman"/>
          <w:sz w:val="28"/>
          <w:szCs w:val="28"/>
        </w:rPr>
        <w:t>,</w:t>
      </w:r>
      <w:r w:rsidR="00B55E0B" w:rsidRPr="00352639">
        <w:rPr>
          <w:rFonts w:ascii="Times New Roman" w:hAnsi="Times New Roman" w:cs="Times New Roman"/>
          <w:sz w:val="28"/>
          <w:szCs w:val="28"/>
        </w:rPr>
        <w:t xml:space="preserve"> </w:t>
      </w:r>
      <w:r w:rsidRPr="00352639">
        <w:rPr>
          <w:rFonts w:ascii="Times New Roman" w:hAnsi="Times New Roman" w:cs="Times New Roman"/>
          <w:sz w:val="28"/>
          <w:szCs w:val="28"/>
        </w:rPr>
        <w:t>w tym:</w:t>
      </w:r>
    </w:p>
    <w:p w:rsidR="007864FF" w:rsidRPr="002848EB" w:rsidRDefault="007864FF" w:rsidP="00C76695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Szkoła podstawowa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-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b/>
          <w:sz w:val="28"/>
          <w:szCs w:val="28"/>
        </w:rPr>
        <w:t>1 1 805 528</w:t>
      </w:r>
      <w:r w:rsidRPr="002848EB">
        <w:rPr>
          <w:rFonts w:ascii="Times New Roman" w:hAnsi="Times New Roman" w:cs="Times New Roman"/>
          <w:sz w:val="28"/>
          <w:szCs w:val="28"/>
        </w:rPr>
        <w:t xml:space="preserve"> zł</w:t>
      </w:r>
      <w:r w:rsidRPr="002848EB">
        <w:rPr>
          <w:rFonts w:ascii="Times New Roman" w:hAnsi="Times New Roman" w:cs="Times New Roman"/>
          <w:sz w:val="28"/>
          <w:szCs w:val="28"/>
        </w:rPr>
        <w:br/>
        <w:t xml:space="preserve">oddziały przedszkolne – </w:t>
      </w:r>
      <w:r w:rsidRPr="002848EB">
        <w:rPr>
          <w:rFonts w:ascii="Times New Roman" w:hAnsi="Times New Roman" w:cs="Times New Roman"/>
          <w:b/>
          <w:sz w:val="28"/>
          <w:szCs w:val="28"/>
        </w:rPr>
        <w:t>264 298</w:t>
      </w:r>
      <w:r w:rsidRPr="002848EB">
        <w:rPr>
          <w:rFonts w:ascii="Times New Roman" w:hAnsi="Times New Roman" w:cs="Times New Roman"/>
          <w:sz w:val="28"/>
          <w:szCs w:val="28"/>
        </w:rPr>
        <w:t xml:space="preserve"> zł. </w:t>
      </w:r>
      <w:r w:rsidRPr="002848EB">
        <w:rPr>
          <w:rFonts w:ascii="Times New Roman" w:hAnsi="Times New Roman" w:cs="Times New Roman"/>
          <w:sz w:val="28"/>
          <w:szCs w:val="28"/>
        </w:rPr>
        <w:br/>
        <w:t xml:space="preserve">Łączny roczny koszt kształcenia 1 ucznia – </w:t>
      </w:r>
      <w:r w:rsidRPr="002848EB">
        <w:rPr>
          <w:rFonts w:ascii="Times New Roman" w:hAnsi="Times New Roman" w:cs="Times New Roman"/>
          <w:b/>
          <w:sz w:val="28"/>
          <w:szCs w:val="28"/>
        </w:rPr>
        <w:t>14 080 zł</w:t>
      </w:r>
    </w:p>
    <w:p w:rsidR="007864FF" w:rsidRPr="002848EB" w:rsidRDefault="007864FF" w:rsidP="00C76695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64FF" w:rsidRPr="002848EB" w:rsidRDefault="007864FF" w:rsidP="00C766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lastRenderedPageBreak/>
        <w:t>Pracownicy i uczniowie szkół:</w:t>
      </w:r>
    </w:p>
    <w:p w:rsidR="007864FF" w:rsidRPr="002848EB" w:rsidRDefault="007864FF" w:rsidP="00C76695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Szkoła Podstawowa im. Powstańców Styczniowych w Fajsławicach</w:t>
      </w:r>
    </w:p>
    <w:p w:rsidR="007864FF" w:rsidRPr="002848EB" w:rsidRDefault="007864FF" w:rsidP="00352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szkole podstawowej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uczyło się 241 uczniów,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w 13 oddziałach,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w przedszkolu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100 dzieci w 5 oddziałach. W szkole podstawowej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zatrudnionych było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34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nauczycieli </w:t>
      </w:r>
      <w:r w:rsidR="00352639">
        <w:rPr>
          <w:rFonts w:ascii="Times New Roman" w:hAnsi="Times New Roman" w:cs="Times New Roman"/>
          <w:sz w:val="28"/>
          <w:szCs w:val="28"/>
        </w:rPr>
        <w:t>(w </w:t>
      </w:r>
      <w:r w:rsidRPr="002848EB">
        <w:rPr>
          <w:rFonts w:ascii="Times New Roman" w:hAnsi="Times New Roman" w:cs="Times New Roman"/>
          <w:sz w:val="28"/>
          <w:szCs w:val="28"/>
        </w:rPr>
        <w:t xml:space="preserve">tym 4 nauczycieli wspomagających) co stanowi 31,6 etatów przeliczeniowych </w:t>
      </w:r>
      <w:r w:rsidR="00352639">
        <w:rPr>
          <w:rFonts w:ascii="Times New Roman" w:hAnsi="Times New Roman" w:cs="Times New Roman"/>
          <w:sz w:val="28"/>
          <w:szCs w:val="28"/>
        </w:rPr>
        <w:t>a w </w:t>
      </w:r>
      <w:r w:rsidRPr="002848EB">
        <w:rPr>
          <w:rFonts w:ascii="Times New Roman" w:hAnsi="Times New Roman" w:cs="Times New Roman"/>
          <w:sz w:val="28"/>
          <w:szCs w:val="28"/>
        </w:rPr>
        <w:t>przedszkolu 9 nauczycieli co stanowi</w:t>
      </w:r>
      <w:r w:rsidR="00352639">
        <w:rPr>
          <w:rFonts w:ascii="Times New Roman" w:hAnsi="Times New Roman" w:cs="Times New Roman"/>
          <w:sz w:val="28"/>
          <w:szCs w:val="28"/>
        </w:rPr>
        <w:t xml:space="preserve"> 7,66 etatu przeliczeniowego. W </w:t>
      </w:r>
      <w:r w:rsidRPr="002848EB">
        <w:rPr>
          <w:rFonts w:ascii="Times New Roman" w:hAnsi="Times New Roman" w:cs="Times New Roman"/>
          <w:sz w:val="28"/>
          <w:szCs w:val="28"/>
        </w:rPr>
        <w:t>administracji zatrudnionych było 2 praco</w:t>
      </w:r>
      <w:r w:rsidR="00352639">
        <w:rPr>
          <w:rFonts w:ascii="Times New Roman" w:hAnsi="Times New Roman" w:cs="Times New Roman"/>
          <w:sz w:val="28"/>
          <w:szCs w:val="28"/>
        </w:rPr>
        <w:t>wników w wymiarze 1,5 etatu a w </w:t>
      </w:r>
      <w:r w:rsidRPr="002848EB">
        <w:rPr>
          <w:rFonts w:ascii="Times New Roman" w:hAnsi="Times New Roman" w:cs="Times New Roman"/>
          <w:sz w:val="28"/>
          <w:szCs w:val="28"/>
        </w:rPr>
        <w:t>obsłudze 5 pracowników. Średnia liczba uc</w:t>
      </w:r>
      <w:r w:rsidR="00352639">
        <w:rPr>
          <w:rFonts w:ascii="Times New Roman" w:hAnsi="Times New Roman" w:cs="Times New Roman"/>
          <w:sz w:val="28"/>
          <w:szCs w:val="28"/>
        </w:rPr>
        <w:t>zniów na odział wyniosła 18,5 w </w:t>
      </w:r>
      <w:r w:rsidRPr="002848EB">
        <w:rPr>
          <w:rFonts w:ascii="Times New Roman" w:hAnsi="Times New Roman" w:cs="Times New Roman"/>
          <w:sz w:val="28"/>
          <w:szCs w:val="28"/>
        </w:rPr>
        <w:t>szkole,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20 w przedszkolu. Średnio na jed</w:t>
      </w:r>
      <w:r w:rsidR="00352639">
        <w:rPr>
          <w:rFonts w:ascii="Times New Roman" w:hAnsi="Times New Roman" w:cs="Times New Roman"/>
          <w:sz w:val="28"/>
          <w:szCs w:val="28"/>
        </w:rPr>
        <w:t>en etat pedagogiczny w szkole w </w:t>
      </w:r>
      <w:r w:rsidRPr="002848EB">
        <w:rPr>
          <w:rFonts w:ascii="Times New Roman" w:hAnsi="Times New Roman" w:cs="Times New Roman"/>
          <w:sz w:val="28"/>
          <w:szCs w:val="28"/>
        </w:rPr>
        <w:t>Fajsławicach przypadało 8,3 uczniów.</w:t>
      </w:r>
    </w:p>
    <w:p w:rsidR="007864FF" w:rsidRPr="002848EB" w:rsidRDefault="007864FF" w:rsidP="00C76695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Szkoła Podstawowa im. Bł. Jana Pawła II w Siedliskach Drugich</w:t>
      </w:r>
    </w:p>
    <w:p w:rsidR="007864FF" w:rsidRPr="002848EB" w:rsidRDefault="007864FF" w:rsidP="0035263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szkole podstawowej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uczyło się 118 uczniów w 10 oddziałach,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w przedszkolu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29 dzieci w 3 oddziałach. W szkole podstawowej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zatrudnionych było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17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nauczycieli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co stanowi 16,36 etatów przeliczeniowych a w przedsz</w:t>
      </w:r>
      <w:r w:rsidR="00352639">
        <w:rPr>
          <w:rFonts w:ascii="Times New Roman" w:hAnsi="Times New Roman" w:cs="Times New Roman"/>
          <w:sz w:val="28"/>
          <w:szCs w:val="28"/>
        </w:rPr>
        <w:t>kolu 3 nauczycieli co stanowi 3 </w:t>
      </w:r>
      <w:r w:rsidRPr="002848EB">
        <w:rPr>
          <w:rFonts w:ascii="Times New Roman" w:hAnsi="Times New Roman" w:cs="Times New Roman"/>
          <w:sz w:val="28"/>
          <w:szCs w:val="28"/>
        </w:rPr>
        <w:t>etaty przeliczeniowe. W administracji zatrudnio</w:t>
      </w:r>
      <w:r w:rsidR="00352639">
        <w:rPr>
          <w:rFonts w:ascii="Times New Roman" w:hAnsi="Times New Roman" w:cs="Times New Roman"/>
          <w:sz w:val="28"/>
          <w:szCs w:val="28"/>
        </w:rPr>
        <w:t>ny był 1 pracownik w wymiarze 1 </w:t>
      </w:r>
      <w:r w:rsidRPr="002848EB">
        <w:rPr>
          <w:rFonts w:ascii="Times New Roman" w:hAnsi="Times New Roman" w:cs="Times New Roman"/>
          <w:sz w:val="28"/>
          <w:szCs w:val="28"/>
        </w:rPr>
        <w:t>etatu a w obsłudze 3 pracowników. Średnia liczba uczniów na odział wyniosła 11,8 w szkole i 9,6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w przedszkolu. Średnio na jeden etat pedagogiczny w szkole w</w:t>
      </w:r>
      <w:r w:rsidR="00352639">
        <w:rPr>
          <w:rFonts w:ascii="Times New Roman" w:hAnsi="Times New Roman" w:cs="Times New Roman"/>
          <w:sz w:val="28"/>
          <w:szCs w:val="28"/>
        </w:rPr>
        <w:t> </w:t>
      </w:r>
      <w:r w:rsidRPr="002848EB">
        <w:rPr>
          <w:rFonts w:ascii="Times New Roman" w:hAnsi="Times New Roman" w:cs="Times New Roman"/>
          <w:sz w:val="28"/>
          <w:szCs w:val="28"/>
        </w:rPr>
        <w:t>Siedliskach Drugich przypadało 7,6 uczniów.</w:t>
      </w:r>
    </w:p>
    <w:p w:rsidR="007864FF" w:rsidRPr="002848EB" w:rsidRDefault="007864FF" w:rsidP="00C76695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64FF" w:rsidRPr="002848EB" w:rsidRDefault="007864FF" w:rsidP="00C766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Pozostała działalność szkół</w:t>
      </w:r>
    </w:p>
    <w:p w:rsidR="007864FF" w:rsidRPr="002848EB" w:rsidRDefault="007864FF" w:rsidP="00C76695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Stypendia uczniowskie za osiągnięcia w nauce wypłacono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b/>
          <w:sz w:val="28"/>
          <w:szCs w:val="28"/>
        </w:rPr>
        <w:t>28</w:t>
      </w:r>
      <w:r w:rsidRPr="002848EB">
        <w:rPr>
          <w:rFonts w:ascii="Times New Roman" w:hAnsi="Times New Roman" w:cs="Times New Roman"/>
          <w:sz w:val="28"/>
          <w:szCs w:val="28"/>
        </w:rPr>
        <w:t xml:space="preserve"> uczniom na kwotę </w:t>
      </w:r>
      <w:r w:rsidRPr="002848EB">
        <w:rPr>
          <w:rFonts w:ascii="Times New Roman" w:hAnsi="Times New Roman" w:cs="Times New Roman"/>
          <w:sz w:val="28"/>
          <w:szCs w:val="28"/>
        </w:rPr>
        <w:br/>
      </w:r>
      <w:r w:rsidRPr="002848EB">
        <w:rPr>
          <w:rFonts w:ascii="Times New Roman" w:hAnsi="Times New Roman" w:cs="Times New Roman"/>
          <w:b/>
          <w:sz w:val="28"/>
          <w:szCs w:val="28"/>
        </w:rPr>
        <w:t>14 000</w:t>
      </w:r>
      <w:r w:rsidRPr="002848EB">
        <w:rPr>
          <w:rFonts w:ascii="Times New Roman" w:hAnsi="Times New Roman" w:cs="Times New Roman"/>
          <w:sz w:val="28"/>
          <w:szCs w:val="28"/>
        </w:rPr>
        <w:t xml:space="preserve"> zł w tym:</w:t>
      </w:r>
    </w:p>
    <w:p w:rsidR="007864FF" w:rsidRPr="002848EB" w:rsidRDefault="007864FF" w:rsidP="00C76695">
      <w:pPr>
        <w:pStyle w:val="Akapitzlis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 szkole w Fajsławicach – </w:t>
      </w:r>
      <w:r w:rsidRPr="002848EB">
        <w:rPr>
          <w:rFonts w:ascii="Times New Roman" w:hAnsi="Times New Roman" w:cs="Times New Roman"/>
          <w:b/>
          <w:sz w:val="28"/>
          <w:szCs w:val="28"/>
        </w:rPr>
        <w:t>21</w:t>
      </w:r>
      <w:r w:rsidRPr="002848EB">
        <w:rPr>
          <w:rFonts w:ascii="Times New Roman" w:hAnsi="Times New Roman" w:cs="Times New Roman"/>
          <w:sz w:val="28"/>
          <w:szCs w:val="28"/>
        </w:rPr>
        <w:t xml:space="preserve"> uczniom na kwotę </w:t>
      </w:r>
      <w:r w:rsidRPr="002848EB">
        <w:rPr>
          <w:rFonts w:ascii="Times New Roman" w:hAnsi="Times New Roman" w:cs="Times New Roman"/>
          <w:b/>
          <w:sz w:val="28"/>
          <w:szCs w:val="28"/>
        </w:rPr>
        <w:t xml:space="preserve">10 500 zł </w:t>
      </w:r>
    </w:p>
    <w:p w:rsidR="007864FF" w:rsidRPr="002848EB" w:rsidRDefault="007864FF" w:rsidP="00C76695">
      <w:pPr>
        <w:pStyle w:val="Akapitzlis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 szkole w Siedliskach Drugich – </w:t>
      </w:r>
      <w:r w:rsidRPr="002848EB">
        <w:rPr>
          <w:rFonts w:ascii="Times New Roman" w:hAnsi="Times New Roman" w:cs="Times New Roman"/>
          <w:b/>
          <w:sz w:val="28"/>
          <w:szCs w:val="28"/>
        </w:rPr>
        <w:t>7</w:t>
      </w:r>
      <w:r w:rsidRPr="002848EB">
        <w:rPr>
          <w:rFonts w:ascii="Times New Roman" w:hAnsi="Times New Roman" w:cs="Times New Roman"/>
          <w:sz w:val="28"/>
          <w:szCs w:val="28"/>
        </w:rPr>
        <w:t xml:space="preserve"> uczniom na kwotę </w:t>
      </w:r>
      <w:r w:rsidRPr="002848EB">
        <w:rPr>
          <w:rFonts w:ascii="Times New Roman" w:hAnsi="Times New Roman" w:cs="Times New Roman"/>
          <w:b/>
          <w:sz w:val="28"/>
          <w:szCs w:val="28"/>
        </w:rPr>
        <w:t>3 500 zł.</w:t>
      </w:r>
    </w:p>
    <w:p w:rsidR="007864FF" w:rsidRPr="002848EB" w:rsidRDefault="007864FF" w:rsidP="00C76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Średnio jednorazowe stypendium wyniosło </w:t>
      </w:r>
      <w:r w:rsidRPr="002848EB">
        <w:rPr>
          <w:rFonts w:ascii="Times New Roman" w:hAnsi="Times New Roman" w:cs="Times New Roman"/>
          <w:b/>
          <w:sz w:val="28"/>
          <w:szCs w:val="28"/>
        </w:rPr>
        <w:t>500 zł</w:t>
      </w:r>
      <w:r w:rsidRPr="002848EB">
        <w:rPr>
          <w:rFonts w:ascii="Times New Roman" w:hAnsi="Times New Roman" w:cs="Times New Roman"/>
          <w:sz w:val="28"/>
          <w:szCs w:val="28"/>
        </w:rPr>
        <w:t xml:space="preserve"> na ucznia.</w:t>
      </w:r>
    </w:p>
    <w:p w:rsidR="007864FF" w:rsidRPr="002848EB" w:rsidRDefault="007864FF" w:rsidP="00C76695">
      <w:pPr>
        <w:pStyle w:val="Akapitzlist"/>
        <w:numPr>
          <w:ilvl w:val="0"/>
          <w:numId w:val="1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Na dowożenie 155 uczniów do szkół gminy wydatkowano łącznie </w:t>
      </w:r>
      <w:r w:rsidRPr="002848EB">
        <w:rPr>
          <w:rFonts w:ascii="Times New Roman" w:hAnsi="Times New Roman" w:cs="Times New Roman"/>
          <w:b/>
          <w:sz w:val="28"/>
          <w:szCs w:val="28"/>
        </w:rPr>
        <w:t>212 585 zł</w:t>
      </w:r>
      <w:r w:rsidR="003D3879">
        <w:rPr>
          <w:rFonts w:ascii="Times New Roman" w:hAnsi="Times New Roman" w:cs="Times New Roman"/>
          <w:sz w:val="28"/>
          <w:szCs w:val="28"/>
        </w:rPr>
        <w:t xml:space="preserve"> w </w:t>
      </w:r>
      <w:r w:rsidRPr="002848EB">
        <w:rPr>
          <w:rFonts w:ascii="Times New Roman" w:hAnsi="Times New Roman" w:cs="Times New Roman"/>
          <w:sz w:val="28"/>
          <w:szCs w:val="28"/>
        </w:rPr>
        <w:t>tym:</w:t>
      </w:r>
    </w:p>
    <w:p w:rsidR="007864FF" w:rsidRPr="002848EB" w:rsidRDefault="007864FF" w:rsidP="00C76695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- w tym dowożenie uczniów niepełnosprawnych – </w:t>
      </w:r>
      <w:r w:rsidRPr="002848EB">
        <w:rPr>
          <w:rFonts w:ascii="Times New Roman" w:hAnsi="Times New Roman" w:cs="Times New Roman"/>
          <w:b/>
          <w:sz w:val="28"/>
          <w:szCs w:val="28"/>
        </w:rPr>
        <w:t>73 000</w:t>
      </w:r>
      <w:r w:rsidRPr="002848EB">
        <w:rPr>
          <w:rFonts w:ascii="Times New Roman" w:hAnsi="Times New Roman" w:cs="Times New Roman"/>
          <w:sz w:val="28"/>
          <w:szCs w:val="28"/>
        </w:rPr>
        <w:t xml:space="preserve"> zł</w:t>
      </w:r>
    </w:p>
    <w:p w:rsidR="007864FF" w:rsidRPr="002848EB" w:rsidRDefault="007864FF" w:rsidP="003D38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lastRenderedPageBreak/>
        <w:t>W roku 2019/2020 gmina Fajsławice przeznaczyła łącznie 13 godzin tygodniowo na dodatkowe zajęcia pozalekcyjne, wyrównawcze i sportowe. Ponadto przeznaczono 27 godzin na zajęcia logopedyczne,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27</w:t>
      </w:r>
      <w:r w:rsidR="003D3879">
        <w:rPr>
          <w:rFonts w:ascii="Times New Roman" w:hAnsi="Times New Roman" w:cs="Times New Roman"/>
          <w:sz w:val="28"/>
          <w:szCs w:val="28"/>
        </w:rPr>
        <w:t xml:space="preserve"> godzin na pedagoga szkolnego i </w:t>
      </w:r>
      <w:r w:rsidRPr="002848EB">
        <w:rPr>
          <w:rFonts w:ascii="Times New Roman" w:hAnsi="Times New Roman" w:cs="Times New Roman"/>
          <w:sz w:val="28"/>
          <w:szCs w:val="28"/>
        </w:rPr>
        <w:t>53 godziny na świetlicę szkolną i przedszkolną</w:t>
      </w:r>
      <w:r w:rsidR="003D3879">
        <w:rPr>
          <w:rFonts w:ascii="Times New Roman" w:hAnsi="Times New Roman" w:cs="Times New Roman"/>
          <w:sz w:val="28"/>
          <w:szCs w:val="28"/>
        </w:rPr>
        <w:t>.</w:t>
      </w:r>
    </w:p>
    <w:p w:rsidR="007864FF" w:rsidRDefault="007864FF" w:rsidP="003D38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Baza lokalowa, dydaktyczna i sportowa szkół </w:t>
      </w:r>
      <w:r w:rsidR="002447CA">
        <w:rPr>
          <w:rFonts w:ascii="Times New Roman" w:hAnsi="Times New Roman" w:cs="Times New Roman"/>
          <w:sz w:val="28"/>
          <w:szCs w:val="28"/>
        </w:rPr>
        <w:t>jest bardzo dobra i dobra. Oba b</w:t>
      </w:r>
      <w:r w:rsidRPr="002848EB">
        <w:rPr>
          <w:rFonts w:ascii="Times New Roman" w:hAnsi="Times New Roman" w:cs="Times New Roman"/>
          <w:sz w:val="28"/>
          <w:szCs w:val="28"/>
        </w:rPr>
        <w:t>udynki szkół wymagają</w:t>
      </w:r>
      <w:r w:rsidR="002447CA">
        <w:rPr>
          <w:rFonts w:ascii="Times New Roman" w:hAnsi="Times New Roman" w:cs="Times New Roman"/>
          <w:sz w:val="28"/>
          <w:szCs w:val="28"/>
        </w:rPr>
        <w:t xml:space="preserve"> jednak</w:t>
      </w:r>
      <w:r w:rsidRPr="002848EB">
        <w:rPr>
          <w:rFonts w:ascii="Times New Roman" w:hAnsi="Times New Roman" w:cs="Times New Roman"/>
          <w:sz w:val="28"/>
          <w:szCs w:val="28"/>
        </w:rPr>
        <w:t xml:space="preserve"> termomodernizacji i wymiany źródeł ciepła na mniej kosztochłonne. W szkole w Fajsławicach należy wymienić wykładzinę na boisku wielofunkcyjnym, gdyż obecna powoduję dużą urazowość i stanowi niebezpieczeństwo dla uczniów. W szkole w Siedliskach Drugich należy wyremontować ogrodzenie i drogę dojazdową.</w:t>
      </w:r>
    </w:p>
    <w:p w:rsidR="003D3879" w:rsidRPr="002848EB" w:rsidRDefault="003D3879" w:rsidP="003D387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48EB" w:rsidRDefault="00281B7E" w:rsidP="003D3879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25" w:name="_Toc41427372"/>
      <w:bookmarkStart w:id="26" w:name="_Toc72951242"/>
      <w:r w:rsidRPr="002848EB">
        <w:rPr>
          <w:rFonts w:ascii="Times New Roman" w:hAnsi="Times New Roman"/>
        </w:rPr>
        <w:t>POMOC SPOŁECZNA</w:t>
      </w:r>
      <w:bookmarkEnd w:id="25"/>
      <w:bookmarkEnd w:id="26"/>
      <w:r w:rsidRPr="002848EB">
        <w:rPr>
          <w:rFonts w:ascii="Times New Roman" w:hAnsi="Times New Roman"/>
        </w:rPr>
        <w:t xml:space="preserve"> </w:t>
      </w:r>
    </w:p>
    <w:p w:rsidR="00281B7E" w:rsidRPr="002848EB" w:rsidRDefault="00281B7E" w:rsidP="00C76695">
      <w:pPr>
        <w:pStyle w:val="Akapitzlist"/>
        <w:numPr>
          <w:ilvl w:val="0"/>
          <w:numId w:val="17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Pomoc społeczna</w:t>
      </w:r>
      <w:r w:rsidR="003D3879">
        <w:rPr>
          <w:rFonts w:ascii="Times New Roman" w:hAnsi="Times New Roman" w:cs="Times New Roman"/>
          <w:b/>
          <w:sz w:val="28"/>
          <w:szCs w:val="28"/>
        </w:rPr>
        <w:t>:</w:t>
      </w:r>
    </w:p>
    <w:p w:rsidR="00281B7E" w:rsidRPr="002848EB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Pomocą społeczną na terenie gminy zajmuje się Ośrodek Pomocy Społecznej, który realizuje zadania własne i zlecone. Budżet Ośrodka Pomocy Społecznej na 2020 rok wyniósł 7.401.822,01 zł, z czego na zadania własne zaplanowano 679 011,41 zł. Obecnie Ośrodek zatrudnia 8 osób. 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Ośrodek Pomocy Społecznej w Fajsławicach w 2020 r. poniósł wydatki na realizację następujących zadań własnych: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48EB" w:rsidRDefault="00281B7E" w:rsidP="00C76695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Domy Pomocy Społecznej</w:t>
      </w:r>
      <w:r w:rsidR="003D3879">
        <w:rPr>
          <w:rFonts w:ascii="Times New Roman" w:hAnsi="Times New Roman" w:cs="Times New Roman"/>
          <w:b/>
          <w:sz w:val="28"/>
          <w:szCs w:val="28"/>
        </w:rPr>
        <w:t>: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Plan: 28.400,00 zł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Wykonanie: 25.397,54 zł, (89,43%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planu), w tym dotacja: 0,00 zł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Opłacono pobyt w DPS za jednego podopiecznego.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B7E" w:rsidRPr="002848EB" w:rsidRDefault="00281B7E" w:rsidP="00C76695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Rodziny zastępcze i placówki opiekuńczo-wychowawcze</w:t>
      </w:r>
      <w:r w:rsidR="003D3879">
        <w:rPr>
          <w:rFonts w:ascii="Times New Roman" w:hAnsi="Times New Roman" w:cs="Times New Roman"/>
          <w:b/>
          <w:sz w:val="28"/>
          <w:szCs w:val="28"/>
        </w:rPr>
        <w:t>: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Plan: 65.740,00 zł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Wykonanie: 64.080,46 zł (97,48% planu), w tym dotacja: 0,00 zł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lastRenderedPageBreak/>
        <w:t>W 2020 r. w rodzinach zastępczych przebywało 6</w:t>
      </w:r>
      <w:r w:rsidRPr="002848E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dzieci (wszystkie w rodzinach zastępczych spokrewnionych), w placówkach opiekuńczo-wychowawczych przebywało 2 dzieci.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48EB" w:rsidRDefault="00281B7E" w:rsidP="00C76695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Zadania w zakresie przeciwdziałania przemocy w rodzinie</w:t>
      </w:r>
      <w:r w:rsidR="003D3879">
        <w:rPr>
          <w:rFonts w:ascii="Times New Roman" w:hAnsi="Times New Roman" w:cs="Times New Roman"/>
          <w:b/>
          <w:sz w:val="28"/>
          <w:szCs w:val="28"/>
        </w:rPr>
        <w:t>:</w:t>
      </w:r>
    </w:p>
    <w:p w:rsidR="00281B7E" w:rsidRPr="002848EB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Plan: 750,00 zł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Wykonanie: 600,00 zł (80% planu), w tym dotacja: 0,00 zł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 2020 r. Zespół Interdyscyplinarny pracował z 18 rodzinami doświadczającymi przemocy. </w:t>
      </w:r>
    </w:p>
    <w:p w:rsidR="00281B7E" w:rsidRPr="002848EB" w:rsidRDefault="00281B7E" w:rsidP="00C76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48EB" w:rsidRDefault="00281B7E" w:rsidP="00C76695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Składki na ubezpieczenie zdrowotne opłacane za osoby pobierające niektóre świadczenia z pomocy społecznej</w:t>
      </w:r>
      <w:r w:rsidR="003D3879">
        <w:rPr>
          <w:rFonts w:ascii="Times New Roman" w:hAnsi="Times New Roman" w:cs="Times New Roman"/>
          <w:b/>
          <w:sz w:val="28"/>
          <w:szCs w:val="28"/>
        </w:rPr>
        <w:t>: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Plan: 1 640,00 zł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Wykonanie: 1 523,69 zł (92,91% planu), w tym dotacja: 1 523,69 zł 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bookmarkStart w:id="27" w:name="_Hlk8819514"/>
      <w:r w:rsidRPr="002848EB">
        <w:rPr>
          <w:rFonts w:ascii="Times New Roman" w:hAnsi="Times New Roman" w:cs="Times New Roman"/>
          <w:sz w:val="28"/>
          <w:szCs w:val="28"/>
        </w:rPr>
        <w:t>W 2020 r. opłacano składki na ubezpieczenie zdrowotne za 4 osoby pobierające zasiłek stały.</w:t>
      </w:r>
    </w:p>
    <w:bookmarkEnd w:id="27"/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48EB" w:rsidRDefault="00281B7E" w:rsidP="00C76695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Zasiłki i pomoc w naturze oraz składk</w:t>
      </w:r>
      <w:r w:rsidR="003D3879">
        <w:rPr>
          <w:rFonts w:ascii="Times New Roman" w:hAnsi="Times New Roman" w:cs="Times New Roman"/>
          <w:b/>
          <w:sz w:val="28"/>
          <w:szCs w:val="28"/>
        </w:rPr>
        <w:t>i na ubezpieczenia emerytalne i rentowe: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Plan: 129.396,00 zł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color w:val="FFC000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Wykonanie: 127.731,23 zł (98,71% planu), w tym dotacja: 97.095,22 zł 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 r. wypłacono następujące świadczenia: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- zasiłki okresowe</w:t>
      </w:r>
      <w:r w:rsidR="003D3879">
        <w:rPr>
          <w:rFonts w:ascii="Times New Roman" w:hAnsi="Times New Roman" w:cs="Times New Roman"/>
          <w:b/>
          <w:sz w:val="28"/>
          <w:szCs w:val="28"/>
        </w:rPr>
        <w:t>: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8808980"/>
      <w:r w:rsidRPr="002848EB">
        <w:rPr>
          <w:rFonts w:ascii="Times New Roman" w:hAnsi="Times New Roman" w:cs="Times New Roman"/>
          <w:sz w:val="28"/>
          <w:szCs w:val="28"/>
        </w:rPr>
        <w:t>Plan: 60.000,00 zł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Wykonanie: 59.946,71 zł (99,91% planu), w tym dotacja: 59.946,71 zł 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 r. przyznano świadczenia w formie zasiłku okresowego dla 30 osób, z czego z powodu bezrobocia: 13 osób, niepełnosprawności: 4 osoby, długotrwałej choroby: 4 osoby, z innych przyczyn: 13 osób.</w:t>
      </w:r>
    </w:p>
    <w:bookmarkEnd w:id="28"/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- zasiłki stałe</w:t>
      </w:r>
      <w:r w:rsidR="003D3879">
        <w:rPr>
          <w:rFonts w:ascii="Times New Roman" w:hAnsi="Times New Roman" w:cs="Times New Roman"/>
          <w:b/>
          <w:sz w:val="28"/>
          <w:szCs w:val="28"/>
        </w:rPr>
        <w:t>: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Plan: 25 275,00 zł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Wykonanie: 23 983,00 zł (94,89% planu), w tym dotacja: 23 983,00 zł 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lastRenderedPageBreak/>
        <w:t>W 2020 r. przyznano świadczenia w formie zasiłku stałego dla 6 osób.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- zasiłki celowe i w naturze</w:t>
      </w:r>
      <w:r w:rsidR="003D3879">
        <w:rPr>
          <w:rFonts w:ascii="Times New Roman" w:hAnsi="Times New Roman" w:cs="Times New Roman"/>
          <w:b/>
          <w:sz w:val="28"/>
          <w:szCs w:val="28"/>
        </w:rPr>
        <w:t>: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Plan: 16 700,00 zł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Wykonanie: 12 886,49 zł (77,16% planu), w tym dotacja: 0,00 zł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 r. przyznano świadczenia w formie zasiłku celowego dla 19 osób.</w:t>
      </w:r>
    </w:p>
    <w:p w:rsidR="00281B7E" w:rsidRPr="002848EB" w:rsidRDefault="00281B7E" w:rsidP="00C76695">
      <w:pPr>
        <w:pStyle w:val="Akapitzlist"/>
        <w:spacing w:after="0" w:line="360" w:lineRule="auto"/>
        <w:ind w:left="426" w:hanging="11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48EB" w:rsidRDefault="00281B7E" w:rsidP="00C76695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Odpłatność za pobyt w mieszkaniach chronionych</w:t>
      </w:r>
      <w:r w:rsidR="003D3879">
        <w:rPr>
          <w:rFonts w:ascii="Times New Roman" w:hAnsi="Times New Roman" w:cs="Times New Roman"/>
          <w:b/>
          <w:sz w:val="28"/>
          <w:szCs w:val="28"/>
        </w:rPr>
        <w:t>: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Plan: 11.900,00 zł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Wykonanie: 11.109,78 zł (93,36% planu), w tym dotacja: 0,00 zł 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 roku gmina poniosła odpłatność za pobyt 4 osób w mieszkaniach chronionych.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48EB" w:rsidRDefault="00281B7E" w:rsidP="00C76695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Jednorazowa zapomoga z tytułu urodzenia dziecka finansowana ze środków własnych gminy</w:t>
      </w:r>
      <w:r w:rsidR="003D3879">
        <w:rPr>
          <w:rFonts w:ascii="Times New Roman" w:hAnsi="Times New Roman" w:cs="Times New Roman"/>
          <w:b/>
          <w:sz w:val="28"/>
          <w:szCs w:val="28"/>
        </w:rPr>
        <w:t>:</w:t>
      </w:r>
    </w:p>
    <w:p w:rsidR="00281B7E" w:rsidRPr="002848EB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Plan: 30.000,00 zł</w:t>
      </w:r>
    </w:p>
    <w:p w:rsidR="00281B7E" w:rsidRPr="002848EB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Wykonanie: 29.000,00 zł (96,67% planu), w tym dotacja: 0,00 zł </w:t>
      </w:r>
    </w:p>
    <w:p w:rsidR="00281B7E" w:rsidRPr="002848EB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2019 roku OPS wypłacił ww. świadczenie dla 29 osób.</w:t>
      </w:r>
    </w:p>
    <w:p w:rsidR="00281B7E" w:rsidRPr="002848EB" w:rsidRDefault="00281B7E" w:rsidP="00C76695">
      <w:pPr>
        <w:spacing w:after="0" w:line="360" w:lineRule="auto"/>
        <w:ind w:left="426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48EB" w:rsidRDefault="00281B7E" w:rsidP="00C76695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Funkcjonowanie i utrzymanie Ośrodka Pomocy Społecznej</w:t>
      </w:r>
      <w:r w:rsidR="003D3879">
        <w:rPr>
          <w:rFonts w:ascii="Times New Roman" w:hAnsi="Times New Roman" w:cs="Times New Roman"/>
          <w:b/>
          <w:sz w:val="28"/>
          <w:szCs w:val="28"/>
        </w:rPr>
        <w:t>: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70586190"/>
      <w:r w:rsidRPr="002848EB">
        <w:rPr>
          <w:rFonts w:ascii="Times New Roman" w:hAnsi="Times New Roman" w:cs="Times New Roman"/>
          <w:sz w:val="28"/>
          <w:szCs w:val="28"/>
        </w:rPr>
        <w:t>Plan: 355.516,20 zł (w tym z dotacji: 105.489,50 zł)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Wykonanie: 341.093,34 zł (96,00% planu), w tym dotacja: 105.489,50 zł</w:t>
      </w:r>
    </w:p>
    <w:bookmarkEnd w:id="29"/>
    <w:p w:rsidR="00281B7E" w:rsidRPr="002848EB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B7E" w:rsidRPr="002848EB" w:rsidRDefault="00281B7E" w:rsidP="00C76695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Rządowy Program „Pomoc</w:t>
      </w:r>
      <w:r w:rsidR="003D3879">
        <w:rPr>
          <w:rFonts w:ascii="Times New Roman" w:hAnsi="Times New Roman" w:cs="Times New Roman"/>
          <w:b/>
          <w:sz w:val="28"/>
          <w:szCs w:val="28"/>
        </w:rPr>
        <w:t xml:space="preserve"> państwa w zakresie dożywiania”:</w:t>
      </w:r>
    </w:p>
    <w:p w:rsidR="00281B7E" w:rsidRPr="002848EB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Plan: 71.000,00 zł (w tym dotacja: 56.800,00 zł)</w:t>
      </w:r>
    </w:p>
    <w:p w:rsidR="00281B7E" w:rsidRPr="002848EB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Wykonanie: 71.000,00 zł (100% planu), w tym dotacja: 56.800,00zł</w:t>
      </w:r>
    </w:p>
    <w:p w:rsidR="00281B7E" w:rsidRPr="002848EB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 r. programem dożywiania objęto 147 osób, z czego 106 osób skorzystało z posiłków w szkołach i internatach, 41 rodzin uzyskało pomoc w formie świadczenia pieniężnego na zakup żywności. Opłacano posiłki w 2 szkołach podstawowych z oddziałami przedszkolnymi z terenu tut. gminy oraz 3 placówkach poza terenem gminy.</w:t>
      </w:r>
    </w:p>
    <w:p w:rsidR="00281B7E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3D3879" w:rsidRPr="002848EB" w:rsidRDefault="003D3879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48EB" w:rsidRDefault="00281B7E" w:rsidP="00C76695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Edukacyjna opieka wychowawcza - pomoc materialna dla uczniów </w:t>
      </w:r>
    </w:p>
    <w:p w:rsidR="00281B7E" w:rsidRPr="002848EB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Plan: 46 017.00 zł (w tym dotacja: 30.712,00 zł)</w:t>
      </w:r>
    </w:p>
    <w:p w:rsidR="00281B7E" w:rsidRPr="002848EB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Wykonanie: 38 390,40 zł (83,43% planu), w tym dotacja: 30.712,00 zł</w:t>
      </w:r>
    </w:p>
    <w:p w:rsidR="00281B7E" w:rsidRPr="002848EB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Gmina zobowiązana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jest zabezpieczyć środki w 20%. W I półroczu 2020 r. wydano 25, a w II półroczu 23 decyzje p</w:t>
      </w:r>
      <w:r w:rsidR="003D3879">
        <w:rPr>
          <w:rFonts w:ascii="Times New Roman" w:hAnsi="Times New Roman" w:cs="Times New Roman"/>
          <w:sz w:val="28"/>
          <w:szCs w:val="28"/>
        </w:rPr>
        <w:t>rzyznających pomoc materialną w </w:t>
      </w:r>
      <w:r w:rsidRPr="002848EB">
        <w:rPr>
          <w:rFonts w:ascii="Times New Roman" w:hAnsi="Times New Roman" w:cs="Times New Roman"/>
          <w:sz w:val="28"/>
          <w:szCs w:val="28"/>
        </w:rPr>
        <w:t>formie całkowitego lub częściowego pokrycia kosztów udziału w zajęciach edukacyjnych, zakupu podręczników, l</w:t>
      </w:r>
      <w:r w:rsidR="003D3879">
        <w:rPr>
          <w:rFonts w:ascii="Times New Roman" w:hAnsi="Times New Roman" w:cs="Times New Roman"/>
          <w:sz w:val="28"/>
          <w:szCs w:val="28"/>
        </w:rPr>
        <w:t>ektur szkolnych, encyklopedii i </w:t>
      </w:r>
      <w:r w:rsidRPr="002848EB">
        <w:rPr>
          <w:rFonts w:ascii="Times New Roman" w:hAnsi="Times New Roman" w:cs="Times New Roman"/>
          <w:sz w:val="28"/>
          <w:szCs w:val="28"/>
        </w:rPr>
        <w:t>słowników, programów komputerowych i innych pomocy, przyborów i pomocy szkolnych, odzieży i obuwia sportowego. Wysokość miesięcznego stypendium na jedno dziecko wynosiła 99,20 zł</w:t>
      </w:r>
    </w:p>
    <w:p w:rsidR="00281B7E" w:rsidRPr="002848EB" w:rsidRDefault="00281B7E" w:rsidP="00C76695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48EB" w:rsidRDefault="00281B7E" w:rsidP="00C7669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8EB">
        <w:rPr>
          <w:rFonts w:ascii="Times New Roman" w:hAnsi="Times New Roman" w:cs="Times New Roman"/>
          <w:b/>
          <w:bCs/>
          <w:sz w:val="28"/>
          <w:szCs w:val="28"/>
        </w:rPr>
        <w:t>Ośrodek Pomocy Społecznej w Fajsławicach realizuje zadania w zakresie świadczeń rodzinnych i świadczeń wychowawczych jako zadania zlecone gminie z</w:t>
      </w:r>
      <w:r w:rsidR="003D3879">
        <w:rPr>
          <w:rFonts w:ascii="Times New Roman" w:hAnsi="Times New Roman" w:cs="Times New Roman"/>
          <w:b/>
          <w:bCs/>
          <w:sz w:val="28"/>
          <w:szCs w:val="28"/>
        </w:rPr>
        <w:t xml:space="preserve"> zakresu administracji rządowej</w:t>
      </w:r>
      <w:r w:rsidRPr="002848E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1B7E" w:rsidRPr="002848EB" w:rsidRDefault="00281B7E" w:rsidP="00C76695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1B7E" w:rsidRPr="002848EB" w:rsidRDefault="00281B7E" w:rsidP="00C76695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8EB">
        <w:rPr>
          <w:rFonts w:ascii="Times New Roman" w:hAnsi="Times New Roman" w:cs="Times New Roman"/>
          <w:b/>
          <w:bCs/>
          <w:sz w:val="28"/>
          <w:szCs w:val="28"/>
        </w:rPr>
        <w:t>- Świadczenie wychowawc</w:t>
      </w:r>
      <w:r w:rsidR="003D3879">
        <w:rPr>
          <w:rFonts w:ascii="Times New Roman" w:hAnsi="Times New Roman" w:cs="Times New Roman"/>
          <w:b/>
          <w:bCs/>
          <w:sz w:val="28"/>
          <w:szCs w:val="28"/>
        </w:rPr>
        <w:t>ze</w:t>
      </w:r>
      <w:r w:rsidRPr="002848EB">
        <w:rPr>
          <w:rFonts w:ascii="Times New Roman" w:hAnsi="Times New Roman" w:cs="Times New Roman"/>
          <w:b/>
          <w:bCs/>
          <w:sz w:val="28"/>
          <w:szCs w:val="28"/>
        </w:rPr>
        <w:t xml:space="preserve"> 500+</w:t>
      </w:r>
      <w:r w:rsidR="003D387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70586196"/>
      <w:r w:rsidRPr="002848EB">
        <w:rPr>
          <w:rFonts w:ascii="Times New Roman" w:hAnsi="Times New Roman" w:cs="Times New Roman"/>
          <w:sz w:val="28"/>
          <w:szCs w:val="28"/>
        </w:rPr>
        <w:t>Plan: 4 251 839 ,00 zł (w tym z dotacji: 4 251 839,00zł)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Wykonanie: 4 242 835,72 zł. (99,79% planu), w tym dotacja: 4 242 835,72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Wypłacono świadczenie wychowawcze dla 430 rodzin z 690 dziećmi.</w:t>
      </w:r>
    </w:p>
    <w:bookmarkEnd w:id="30"/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81B7E" w:rsidRPr="002848EB" w:rsidRDefault="00B55E0B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1B7E" w:rsidRPr="002848EB">
        <w:rPr>
          <w:rFonts w:ascii="Times New Roman" w:hAnsi="Times New Roman" w:cs="Times New Roman"/>
          <w:b/>
          <w:bCs/>
          <w:sz w:val="28"/>
          <w:szCs w:val="28"/>
        </w:rPr>
        <w:t>-Świadczenia rodzinne (zasiłki wraz z dodatkami, zasiłki pielęgnacyjne, świadczenia pielęgnacyjne, jednorazowa zapomoga z tytułu urodzenia się dziecka, świadczenia rodzicielskie, fundusz alimentacyjny)</w:t>
      </w:r>
      <w:r w:rsidR="003D3879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Plan: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2 031 109,00 zł (w tym z dotacji: 2 013 202,83zł)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Wykonanie: 2 013 202,83 zł. (99,12% planu), w tym dotacja: 2 013 202,83 zł.</w:t>
      </w:r>
    </w:p>
    <w:p w:rsidR="00281B7E" w:rsidRPr="002848EB" w:rsidRDefault="00281B7E" w:rsidP="00C76695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Wypłacono świadczenie rodzinne dla 222 rodzin.</w:t>
      </w:r>
    </w:p>
    <w:p w:rsidR="00281B7E" w:rsidRDefault="00281B7E" w:rsidP="00C766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3EA" w:rsidRDefault="009903EA" w:rsidP="00C766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03EA" w:rsidRPr="002848EB" w:rsidRDefault="009903EA" w:rsidP="00C7669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1B7E" w:rsidRPr="002848EB" w:rsidRDefault="002A2A53" w:rsidP="009903EA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31" w:name="_Toc41427373"/>
      <w:bookmarkStart w:id="32" w:name="_Toc72951243"/>
      <w:r w:rsidRPr="002848EB">
        <w:rPr>
          <w:rFonts w:ascii="Times New Roman" w:eastAsiaTheme="minorHAnsi" w:hAnsi="Times New Roman"/>
          <w:szCs w:val="28"/>
        </w:rPr>
        <w:lastRenderedPageBreak/>
        <w:t>B</w:t>
      </w:r>
      <w:r w:rsidRPr="002848EB">
        <w:rPr>
          <w:rFonts w:ascii="Times New Roman" w:hAnsi="Times New Roman"/>
        </w:rPr>
        <w:t>EZPIECZEŃSTWO</w:t>
      </w:r>
      <w:bookmarkEnd w:id="31"/>
      <w:bookmarkEnd w:id="32"/>
    </w:p>
    <w:p w:rsidR="002A2A53" w:rsidRPr="002848EB" w:rsidRDefault="002A2A53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gminie działa 6 jednostek OSP. Są to jednostki w Fajsławicach, Woli Idzikowskiej, Suchodołach, Siedliskach Drugich, Marysinie i Ksawerówce.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Straże dysponują dziewięcioma samochodami w tym trzema samochodami bojowymi. Każda jednostka posiada remizę. </w:t>
      </w:r>
    </w:p>
    <w:p w:rsidR="002A2A53" w:rsidRPr="002848EB" w:rsidRDefault="002A2A53" w:rsidP="00C76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Na utrzymanie OSP w roku 2020 wydatkowano -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212 004 zł z czego:</w:t>
      </w:r>
    </w:p>
    <w:p w:rsidR="002A2A53" w:rsidRPr="009903EA" w:rsidRDefault="002A2A53" w:rsidP="009903EA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3EA">
        <w:rPr>
          <w:rFonts w:ascii="Times New Roman" w:hAnsi="Times New Roman" w:cs="Times New Roman"/>
          <w:sz w:val="28"/>
          <w:szCs w:val="28"/>
        </w:rPr>
        <w:t>wynagrodzenia i pochodne kierowców – 108 374 zł</w:t>
      </w:r>
      <w:r w:rsidR="009903EA">
        <w:rPr>
          <w:rFonts w:ascii="Times New Roman" w:hAnsi="Times New Roman" w:cs="Times New Roman"/>
          <w:sz w:val="28"/>
          <w:szCs w:val="28"/>
        </w:rPr>
        <w:t>,</w:t>
      </w:r>
    </w:p>
    <w:p w:rsidR="002A2A53" w:rsidRPr="009903EA" w:rsidRDefault="002A2A53" w:rsidP="009903EA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3EA">
        <w:rPr>
          <w:rFonts w:ascii="Times New Roman" w:hAnsi="Times New Roman" w:cs="Times New Roman"/>
          <w:sz w:val="28"/>
          <w:szCs w:val="28"/>
        </w:rPr>
        <w:t>ekwiwalenty za udział w akcjach ratowniczych – 6 300 zł,</w:t>
      </w:r>
    </w:p>
    <w:p w:rsidR="002A2A53" w:rsidRPr="009903EA" w:rsidRDefault="002A2A53" w:rsidP="009903EA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3EA">
        <w:rPr>
          <w:rFonts w:ascii="Times New Roman" w:hAnsi="Times New Roman" w:cs="Times New Roman"/>
          <w:sz w:val="28"/>
          <w:szCs w:val="28"/>
        </w:rPr>
        <w:t>zakup materiałów i wyposażenia –18 969 zł (paliwo, części do samochodów, materiały do remontu strażnic, sprzęt strażacki itp.),</w:t>
      </w:r>
    </w:p>
    <w:p w:rsidR="002A2A53" w:rsidRPr="009903EA" w:rsidRDefault="002A2A53" w:rsidP="009903EA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3EA">
        <w:rPr>
          <w:rFonts w:ascii="Times New Roman" w:hAnsi="Times New Roman" w:cs="Times New Roman"/>
          <w:sz w:val="28"/>
          <w:szCs w:val="28"/>
        </w:rPr>
        <w:t>zakup usług remontowych 4 800 zł (remont świetlicy w Marysinie),</w:t>
      </w:r>
    </w:p>
    <w:p w:rsidR="002A2A53" w:rsidRPr="009903EA" w:rsidRDefault="002A2A53" w:rsidP="009903EA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3EA">
        <w:rPr>
          <w:rFonts w:ascii="Times New Roman" w:hAnsi="Times New Roman" w:cs="Times New Roman"/>
          <w:sz w:val="28"/>
          <w:szCs w:val="28"/>
        </w:rPr>
        <w:t>badania lekarskie strażaków – 3 298 zł,</w:t>
      </w:r>
    </w:p>
    <w:p w:rsidR="002A2A53" w:rsidRPr="009903EA" w:rsidRDefault="002A2A53" w:rsidP="009903EA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3EA">
        <w:rPr>
          <w:rFonts w:ascii="Times New Roman" w:hAnsi="Times New Roman" w:cs="Times New Roman"/>
          <w:sz w:val="28"/>
          <w:szCs w:val="28"/>
        </w:rPr>
        <w:t xml:space="preserve">usługi pozostałe – </w:t>
      </w:r>
      <w:r w:rsidR="00925D0C" w:rsidRPr="009903EA">
        <w:rPr>
          <w:rFonts w:ascii="Times New Roman" w:hAnsi="Times New Roman" w:cs="Times New Roman"/>
          <w:sz w:val="28"/>
          <w:szCs w:val="28"/>
        </w:rPr>
        <w:t>2</w:t>
      </w:r>
      <w:r w:rsidRPr="009903EA">
        <w:rPr>
          <w:rFonts w:ascii="Times New Roman" w:hAnsi="Times New Roman" w:cs="Times New Roman"/>
          <w:sz w:val="28"/>
          <w:szCs w:val="28"/>
        </w:rPr>
        <w:t>8</w:t>
      </w:r>
      <w:r w:rsidR="00925D0C" w:rsidRPr="009903EA">
        <w:rPr>
          <w:rFonts w:ascii="Times New Roman" w:hAnsi="Times New Roman" w:cs="Times New Roman"/>
          <w:sz w:val="28"/>
          <w:szCs w:val="28"/>
        </w:rPr>
        <w:t xml:space="preserve"> 190</w:t>
      </w:r>
      <w:r w:rsidRPr="009903EA">
        <w:rPr>
          <w:rFonts w:ascii="Times New Roman" w:hAnsi="Times New Roman" w:cs="Times New Roman"/>
          <w:sz w:val="28"/>
          <w:szCs w:val="28"/>
        </w:rPr>
        <w:t xml:space="preserve"> zł ( badania techniczne i naprawy samochodów, wymiana opon)</w:t>
      </w:r>
      <w:r w:rsidR="009903EA">
        <w:rPr>
          <w:rFonts w:ascii="Times New Roman" w:hAnsi="Times New Roman" w:cs="Times New Roman"/>
          <w:sz w:val="28"/>
          <w:szCs w:val="28"/>
        </w:rPr>
        <w:t>,</w:t>
      </w:r>
    </w:p>
    <w:p w:rsidR="002A2A53" w:rsidRPr="009903EA" w:rsidRDefault="002A2A53" w:rsidP="009903EA">
      <w:pPr>
        <w:pStyle w:val="Akapitzlist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903EA">
        <w:rPr>
          <w:rFonts w:ascii="Times New Roman" w:hAnsi="Times New Roman" w:cs="Times New Roman"/>
          <w:sz w:val="28"/>
          <w:szCs w:val="28"/>
        </w:rPr>
        <w:t>ubezpieczenia sam</w:t>
      </w:r>
      <w:r w:rsidR="009903EA">
        <w:rPr>
          <w:rFonts w:ascii="Times New Roman" w:hAnsi="Times New Roman" w:cs="Times New Roman"/>
          <w:sz w:val="28"/>
          <w:szCs w:val="28"/>
        </w:rPr>
        <w:t>ochodów i strażaków – 18 406 zł.</w:t>
      </w:r>
    </w:p>
    <w:p w:rsidR="002A2A53" w:rsidRPr="002848EB" w:rsidRDefault="002A2A53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2020r przeprowadzono remont remizy OSP w Ksawerówce oraz zagospodarowano otoczenie remizy poprzez wykonanie placu zabaw, wiaty przystankowej oraz nasadzenia drzew i krzewów. Nasze jednostki OSP pozyskały także dotacje z Krajowego</w:t>
      </w:r>
      <w:r w:rsidR="009903EA">
        <w:rPr>
          <w:rFonts w:ascii="Times New Roman" w:hAnsi="Times New Roman" w:cs="Times New Roman"/>
          <w:sz w:val="28"/>
          <w:szCs w:val="28"/>
        </w:rPr>
        <w:t xml:space="preserve"> Systemu Ratowniczo-Gaśniczego:</w:t>
      </w:r>
    </w:p>
    <w:p w:rsidR="002A2A53" w:rsidRPr="002848EB" w:rsidRDefault="002A2A53" w:rsidP="00C76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- OSP Fajsławice 5 000 zł,</w:t>
      </w:r>
    </w:p>
    <w:p w:rsidR="002A2A53" w:rsidRPr="002848EB" w:rsidRDefault="002A2A53" w:rsidP="00C766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- OSP Siedliska 5 000 zł,</w:t>
      </w:r>
    </w:p>
    <w:p w:rsidR="002A2A53" w:rsidRPr="002848EB" w:rsidRDefault="002A2A53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Za otrzymane środki zakupiono aparaty powietrzne do ochrony dróg oddechowych. </w:t>
      </w:r>
    </w:p>
    <w:p w:rsidR="002A2A53" w:rsidRPr="002848EB" w:rsidRDefault="002A2A53" w:rsidP="00C76695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2020r na terenie gminy Fajsławice doszło do 14 pożarów (spadek o 7) oraz 22 innych miejscowych zagrożeń (spadek o 6).</w:t>
      </w:r>
      <w:r w:rsidR="00D62E84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Nasi strażacy brali udział w zawodach strażackich i uroczystościach państwowych. </w:t>
      </w:r>
    </w:p>
    <w:p w:rsidR="00405993" w:rsidRPr="002848EB" w:rsidRDefault="002A2A53" w:rsidP="00C76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skład Posterunku Policji w Fajsławicach wchodzi 6 funkcjonariuszy w tym 2 policjantów służby kryminalnej, 2 dzielnicowych i 1 policjant służby patrolowej. Według raportu k</w:t>
      </w:r>
      <w:r w:rsidR="00405993" w:rsidRPr="002848EB">
        <w:rPr>
          <w:rFonts w:ascii="Times New Roman" w:hAnsi="Times New Roman" w:cs="Times New Roman"/>
          <w:sz w:val="28"/>
          <w:szCs w:val="28"/>
        </w:rPr>
        <w:t>ierownika posterunku w roku 2020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na terenie gminy Fajsławice </w:t>
      </w:r>
      <w:r w:rsidRPr="002848EB">
        <w:rPr>
          <w:rFonts w:ascii="Times New Roman" w:hAnsi="Times New Roman" w:cs="Times New Roman"/>
          <w:sz w:val="28"/>
          <w:szCs w:val="28"/>
        </w:rPr>
        <w:lastRenderedPageBreak/>
        <w:t>stwierdzono łącznie 32 przestępstwa ( kradzież rzeczy 0, kra</w:t>
      </w:r>
      <w:r w:rsidR="00405993" w:rsidRPr="002848EB">
        <w:rPr>
          <w:rFonts w:ascii="Times New Roman" w:hAnsi="Times New Roman" w:cs="Times New Roman"/>
          <w:sz w:val="28"/>
          <w:szCs w:val="28"/>
        </w:rPr>
        <w:t xml:space="preserve">dzież z włamaniem 1, nietrzeźwi </w:t>
      </w:r>
      <w:r w:rsidRPr="002848EB">
        <w:rPr>
          <w:rFonts w:ascii="Times New Roman" w:hAnsi="Times New Roman" w:cs="Times New Roman"/>
          <w:sz w:val="28"/>
          <w:szCs w:val="28"/>
        </w:rPr>
        <w:t>kierujący 6, przeciwko rodzinie 2, uszkodzenie rzeczy 0, inne 19</w:t>
      </w:r>
      <w:r w:rsidR="00405993" w:rsidRPr="002848EB">
        <w:rPr>
          <w:rFonts w:ascii="Times New Roman" w:hAnsi="Times New Roman" w:cs="Times New Roman"/>
          <w:sz w:val="28"/>
          <w:szCs w:val="28"/>
        </w:rPr>
        <w:t>).</w:t>
      </w:r>
    </w:p>
    <w:p w:rsidR="002A2A53" w:rsidRPr="002848EB" w:rsidRDefault="002A2A53" w:rsidP="00C76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stosunku do roku ubiegłego ilość przestępstw z</w:t>
      </w:r>
      <w:r w:rsidR="00405993" w:rsidRPr="002848EB">
        <w:rPr>
          <w:rFonts w:ascii="Times New Roman" w:hAnsi="Times New Roman" w:cs="Times New Roman"/>
          <w:sz w:val="28"/>
          <w:szCs w:val="28"/>
        </w:rPr>
        <w:t>malała o 9. Ponadto stwierdzono51</w:t>
      </w:r>
      <w:r w:rsidRPr="002848EB">
        <w:rPr>
          <w:rFonts w:ascii="Times New Roman" w:hAnsi="Times New Roman" w:cs="Times New Roman"/>
          <w:sz w:val="28"/>
          <w:szCs w:val="28"/>
        </w:rPr>
        <w:t>wykro</w:t>
      </w:r>
      <w:r w:rsidR="00405993" w:rsidRPr="002848EB">
        <w:rPr>
          <w:rFonts w:ascii="Times New Roman" w:hAnsi="Times New Roman" w:cs="Times New Roman"/>
          <w:sz w:val="28"/>
          <w:szCs w:val="28"/>
        </w:rPr>
        <w:t>czeń(spadeko19).</w:t>
      </w:r>
      <w:r w:rsidRPr="002848EB">
        <w:rPr>
          <w:rFonts w:ascii="Times New Roman" w:hAnsi="Times New Roman" w:cs="Times New Roman"/>
          <w:sz w:val="28"/>
          <w:szCs w:val="28"/>
        </w:rPr>
        <w:t>Wymierzono 66 mandatów za popełnione wykroczenia. W 2019r na drogach gminy do</w:t>
      </w:r>
      <w:r w:rsidR="00D62E84">
        <w:rPr>
          <w:rFonts w:ascii="Times New Roman" w:hAnsi="Times New Roman" w:cs="Times New Roman"/>
          <w:sz w:val="28"/>
          <w:szCs w:val="28"/>
        </w:rPr>
        <w:t>szło do 25 zdarzeń drogowych, w </w:t>
      </w:r>
      <w:r w:rsidRPr="002848EB">
        <w:rPr>
          <w:rFonts w:ascii="Times New Roman" w:hAnsi="Times New Roman" w:cs="Times New Roman"/>
          <w:sz w:val="28"/>
          <w:szCs w:val="28"/>
        </w:rPr>
        <w:t>których została ranna 1 osoba i jedna osoba zginęła. Poziom bezpieczeństwa na terenie Gminy Fajsławice utrzymuje się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na dobrym poziomie i nie odbiega od poziomu bezpieczeństwa innych gmin powiatu krasnostawskiego.</w:t>
      </w:r>
    </w:p>
    <w:p w:rsidR="00131115" w:rsidRPr="002848EB" w:rsidRDefault="00131115" w:rsidP="00C766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1495" w:rsidRPr="002848EB" w:rsidRDefault="007C1495" w:rsidP="00D62E84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33" w:name="_Toc41427374"/>
      <w:bookmarkStart w:id="34" w:name="_Toc72951244"/>
      <w:r w:rsidRPr="002848EB">
        <w:rPr>
          <w:rFonts w:ascii="Times New Roman" w:hAnsi="Times New Roman"/>
        </w:rPr>
        <w:t>KULTURA, SPORT, ORGANIZACJE I STOWARZYSZENIA</w:t>
      </w:r>
      <w:bookmarkEnd w:id="33"/>
      <w:bookmarkEnd w:id="34"/>
    </w:p>
    <w:p w:rsidR="007C1495" w:rsidRPr="002848EB" w:rsidRDefault="00A52919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Gminie Fajsławice prężnie działają</w:t>
      </w:r>
      <w:r w:rsidR="007C1495" w:rsidRPr="002848EB">
        <w:rPr>
          <w:rFonts w:ascii="Times New Roman" w:hAnsi="Times New Roman" w:cs="Times New Roman"/>
          <w:sz w:val="28"/>
          <w:szCs w:val="28"/>
        </w:rPr>
        <w:t xml:space="preserve"> organizacje pozarządowe m.in.: aktywnie działające kluby sportowe, dzięki którym dzieci, młodzież i seniorzy mogą rozwijać swoje pasje i zainteresowania. Dlatego też gmina Fajsławice wspiera ich działalność. </w:t>
      </w:r>
      <w:r w:rsidRPr="002848EB">
        <w:rPr>
          <w:rFonts w:ascii="Times New Roman" w:hAnsi="Times New Roman" w:cs="Times New Roman"/>
          <w:sz w:val="28"/>
          <w:szCs w:val="28"/>
        </w:rPr>
        <w:t xml:space="preserve">Rada Gminy Fajsławice co roku uchwala </w:t>
      </w:r>
      <w:r w:rsidR="00D62E84">
        <w:rPr>
          <w:rFonts w:ascii="Times New Roman" w:hAnsi="Times New Roman" w:cs="Times New Roman"/>
          <w:sz w:val="28"/>
          <w:szCs w:val="28"/>
        </w:rPr>
        <w:t>roczny program współpracy z </w:t>
      </w:r>
      <w:r w:rsidRPr="002848EB">
        <w:rPr>
          <w:rFonts w:ascii="Times New Roman" w:hAnsi="Times New Roman" w:cs="Times New Roman"/>
          <w:sz w:val="28"/>
          <w:szCs w:val="28"/>
        </w:rPr>
        <w:t>organizacjami pozarządowymi, stanowiący szczegółowy katalog zadań publicznych, które Gmina zamierza przekazać do realizacji organizacjom pozarządowym oraz innym podmiotom upraw</w:t>
      </w:r>
      <w:r w:rsidR="00D62E84">
        <w:rPr>
          <w:rFonts w:ascii="Times New Roman" w:hAnsi="Times New Roman" w:cs="Times New Roman"/>
          <w:sz w:val="28"/>
          <w:szCs w:val="28"/>
        </w:rPr>
        <w:t>nionym. Program wdrażany jest z </w:t>
      </w:r>
      <w:r w:rsidRPr="002848EB">
        <w:rPr>
          <w:rFonts w:ascii="Times New Roman" w:hAnsi="Times New Roman" w:cs="Times New Roman"/>
          <w:sz w:val="28"/>
          <w:szCs w:val="28"/>
        </w:rPr>
        <w:t>poszanowaniem zasad subsydiarności, suwerenności stron, partnerstwa, efektywności, uczciwej konkurencji i jawności, które to zasady zostały wpisane do rocznego programu współpracy.</w:t>
      </w:r>
    </w:p>
    <w:p w:rsidR="007C1495" w:rsidRPr="002848EB" w:rsidRDefault="00A52919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</w:t>
      </w:r>
      <w:r w:rsidR="007C1495" w:rsidRPr="002848EB">
        <w:rPr>
          <w:rFonts w:ascii="Times New Roman" w:hAnsi="Times New Roman" w:cs="Times New Roman"/>
          <w:sz w:val="28"/>
          <w:szCs w:val="28"/>
        </w:rPr>
        <w:t>r.w ramach otwartych konkursów ofert gmina udzieliła poniższym organizacjom pozarządowym dotacji na wykonanie następujących zadań publicznych:</w:t>
      </w:r>
    </w:p>
    <w:p w:rsidR="007C1495" w:rsidRPr="002848EB" w:rsidRDefault="007C1495" w:rsidP="00C7669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8EB">
        <w:rPr>
          <w:rFonts w:ascii="Times New Roman" w:hAnsi="Times New Roman" w:cs="Times New Roman"/>
          <w:sz w:val="28"/>
          <w:szCs w:val="28"/>
          <w:u w:val="single"/>
        </w:rPr>
        <w:t>Parafialno</w:t>
      </w:r>
      <w:proofErr w:type="spellEnd"/>
      <w:r w:rsidRPr="002848EB">
        <w:rPr>
          <w:rFonts w:ascii="Times New Roman" w:hAnsi="Times New Roman" w:cs="Times New Roman"/>
          <w:sz w:val="28"/>
          <w:szCs w:val="28"/>
          <w:u w:val="single"/>
        </w:rPr>
        <w:t xml:space="preserve"> – Gminny Klub Sportowy Frassati Fajsławice</w:t>
      </w:r>
      <w:r w:rsidRPr="002848EB">
        <w:rPr>
          <w:rFonts w:ascii="Times New Roman" w:hAnsi="Times New Roman" w:cs="Times New Roman"/>
          <w:sz w:val="28"/>
          <w:szCs w:val="28"/>
        </w:rPr>
        <w:t xml:space="preserve"> – </w:t>
      </w:r>
      <w:r w:rsidRPr="002848EB">
        <w:rPr>
          <w:rFonts w:ascii="Times New Roman" w:hAnsi="Times New Roman" w:cs="Times New Roman"/>
          <w:b/>
          <w:sz w:val="28"/>
          <w:szCs w:val="28"/>
        </w:rPr>
        <w:t>90 000zł</w:t>
      </w:r>
    </w:p>
    <w:p w:rsidR="007C1495" w:rsidRPr="002848EB" w:rsidRDefault="007C1495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>Zadanie:</w:t>
      </w:r>
      <w:r w:rsidRPr="002848EB">
        <w:rPr>
          <w:rFonts w:ascii="Times New Roman" w:hAnsi="Times New Roman" w:cs="Times New Roman"/>
          <w:sz w:val="28"/>
          <w:szCs w:val="28"/>
        </w:rPr>
        <w:t xml:space="preserve"> Prowadzenie treningów piłki nożnej, udział w rozgrywkach ligowych i turniejowych, organizacja imprez sportowo-rekreacyjnych, zakup materiałów i sprzętu sportowego. </w:t>
      </w:r>
    </w:p>
    <w:p w:rsidR="007C1495" w:rsidRPr="002848EB" w:rsidRDefault="007C1495" w:rsidP="00C7669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  <w:u w:val="single"/>
        </w:rPr>
        <w:t>Młodzieżowy Klub Sportowy Siedliska</w:t>
      </w:r>
      <w:r w:rsidRPr="002848EB">
        <w:rPr>
          <w:rFonts w:ascii="Times New Roman" w:hAnsi="Times New Roman" w:cs="Times New Roman"/>
          <w:sz w:val="28"/>
          <w:szCs w:val="28"/>
        </w:rPr>
        <w:t xml:space="preserve"> – </w:t>
      </w:r>
      <w:r w:rsidR="00957AD5" w:rsidRPr="002848EB">
        <w:rPr>
          <w:rFonts w:ascii="Times New Roman" w:hAnsi="Times New Roman" w:cs="Times New Roman"/>
          <w:b/>
          <w:sz w:val="28"/>
          <w:szCs w:val="28"/>
        </w:rPr>
        <w:t>30</w:t>
      </w:r>
      <w:r w:rsidRPr="002848EB">
        <w:rPr>
          <w:rFonts w:ascii="Times New Roman" w:hAnsi="Times New Roman" w:cs="Times New Roman"/>
          <w:b/>
          <w:sz w:val="28"/>
          <w:szCs w:val="28"/>
        </w:rPr>
        <w:t> 000zł</w:t>
      </w:r>
    </w:p>
    <w:p w:rsidR="007C1495" w:rsidRPr="002848EB" w:rsidRDefault="007C1495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lastRenderedPageBreak/>
        <w:t>Zadanie:</w:t>
      </w:r>
      <w:r w:rsidRPr="002848EB">
        <w:rPr>
          <w:rFonts w:ascii="Times New Roman" w:hAnsi="Times New Roman" w:cs="Times New Roman"/>
          <w:sz w:val="28"/>
          <w:szCs w:val="28"/>
        </w:rPr>
        <w:t xml:space="preserve"> Prowadzenie treningów piłki nożnej, udział w rozgrywkach ligowych i turniejowych, organizacja imprez sportowo-rekreacyjnych, zakup materiałów i sprzętu sportowego. </w:t>
      </w:r>
    </w:p>
    <w:p w:rsidR="007C1495" w:rsidRPr="002848EB" w:rsidRDefault="007C1495" w:rsidP="00C7669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  <w:u w:val="single"/>
        </w:rPr>
        <w:t>Uczniowski Klub Sportowy Żaczek</w:t>
      </w:r>
      <w:r w:rsidRPr="002848EB">
        <w:rPr>
          <w:rFonts w:ascii="Times New Roman" w:hAnsi="Times New Roman" w:cs="Times New Roman"/>
          <w:sz w:val="28"/>
          <w:szCs w:val="28"/>
        </w:rPr>
        <w:t xml:space="preserve"> – </w:t>
      </w:r>
      <w:r w:rsidRPr="002848EB">
        <w:rPr>
          <w:rFonts w:ascii="Times New Roman" w:hAnsi="Times New Roman" w:cs="Times New Roman"/>
          <w:b/>
          <w:sz w:val="28"/>
          <w:szCs w:val="28"/>
        </w:rPr>
        <w:t>25 000zł</w:t>
      </w:r>
    </w:p>
    <w:p w:rsidR="007C1495" w:rsidRPr="002848EB" w:rsidRDefault="007C1495" w:rsidP="00C766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 xml:space="preserve">Zadanie: </w:t>
      </w:r>
      <w:r w:rsidRPr="002848EB">
        <w:rPr>
          <w:rFonts w:ascii="Times New Roman" w:hAnsi="Times New Roman" w:cs="Times New Roman"/>
          <w:sz w:val="28"/>
          <w:szCs w:val="28"/>
        </w:rPr>
        <w:t>Prowadzenie treningów młodzieży z terenu gminy w tenisie stołowym, organizacja i udział w rozgrywkach turniejowych oraz innych imprezach sportowych, zakup materiałów i sprzętu sportowego.</w:t>
      </w:r>
    </w:p>
    <w:p w:rsidR="007C1495" w:rsidRPr="002848EB" w:rsidRDefault="007C1495" w:rsidP="00C76695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48EB">
        <w:rPr>
          <w:rFonts w:ascii="Times New Roman" w:hAnsi="Times New Roman" w:cs="Times New Roman"/>
          <w:sz w:val="28"/>
          <w:szCs w:val="28"/>
          <w:u w:val="single"/>
        </w:rPr>
        <w:t xml:space="preserve">Ludowy Uczniowski Klub Szachowy - </w:t>
      </w:r>
      <w:r w:rsidRPr="002848EB">
        <w:rPr>
          <w:rFonts w:ascii="Times New Roman" w:hAnsi="Times New Roman" w:cs="Times New Roman"/>
          <w:b/>
          <w:sz w:val="28"/>
          <w:szCs w:val="28"/>
          <w:u w:val="single"/>
        </w:rPr>
        <w:t>7 000zł</w:t>
      </w:r>
    </w:p>
    <w:p w:rsidR="007C1495" w:rsidRPr="002848EB" w:rsidRDefault="007C1495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b/>
          <w:sz w:val="28"/>
          <w:szCs w:val="28"/>
        </w:rPr>
        <w:t xml:space="preserve">Zadanie: </w:t>
      </w:r>
      <w:r w:rsidRPr="002848EB">
        <w:rPr>
          <w:rFonts w:ascii="Times New Roman" w:hAnsi="Times New Roman" w:cs="Times New Roman"/>
          <w:sz w:val="28"/>
          <w:szCs w:val="28"/>
        </w:rPr>
        <w:t>Prowadzenie treningów młodzieży z terenu gminy w szachach, organizacja i udział w rozgrywkach turniejowych oraz innych imprezach sportowych, zakup materiału i sprzętu sportowego.</w:t>
      </w:r>
    </w:p>
    <w:p w:rsidR="007C1495" w:rsidRPr="002848EB" w:rsidRDefault="007C1495" w:rsidP="00C7669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 ramach trybu małych dotacji dofinansowano również zadanie stowarzyszenia </w:t>
      </w:r>
      <w:r w:rsidRPr="002848EB">
        <w:rPr>
          <w:rFonts w:ascii="Times New Roman" w:hAnsi="Times New Roman" w:cs="Times New Roman"/>
          <w:sz w:val="28"/>
          <w:szCs w:val="28"/>
          <w:u w:val="single"/>
        </w:rPr>
        <w:t>Towarzystwa Przyjaciół Fajsławic</w:t>
      </w:r>
      <w:r w:rsidR="007F627E" w:rsidRPr="002848EB">
        <w:rPr>
          <w:rFonts w:ascii="Times New Roman" w:hAnsi="Times New Roman" w:cs="Times New Roman"/>
          <w:sz w:val="28"/>
          <w:szCs w:val="28"/>
        </w:rPr>
        <w:t xml:space="preserve"> pt. „Wsparcie nagrodzonego projektu Towarzystwa Przyjaciół Fajsławic realizowanego ze środków dotacji konkursowej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="007F627E" w:rsidRPr="002848EB">
        <w:rPr>
          <w:rFonts w:ascii="Times New Roman" w:hAnsi="Times New Roman" w:cs="Times New Roman"/>
          <w:sz w:val="28"/>
          <w:szCs w:val="28"/>
        </w:rPr>
        <w:t>Ministra Kultury i Dziedzictwa Narodowego w programie Groby i cmentarze wojenne w kraju</w:t>
      </w:r>
      <w:r w:rsidRPr="002848EB">
        <w:rPr>
          <w:rFonts w:ascii="Times New Roman" w:hAnsi="Times New Roman" w:cs="Times New Roman"/>
          <w:sz w:val="28"/>
          <w:szCs w:val="28"/>
        </w:rPr>
        <w:t xml:space="preserve">” na kwotę </w:t>
      </w:r>
      <w:r w:rsidR="007F627E" w:rsidRPr="002848EB">
        <w:rPr>
          <w:rFonts w:ascii="Times New Roman" w:hAnsi="Times New Roman" w:cs="Times New Roman"/>
          <w:b/>
          <w:sz w:val="28"/>
          <w:szCs w:val="28"/>
        </w:rPr>
        <w:t>8</w:t>
      </w:r>
      <w:r w:rsidRPr="002848EB">
        <w:rPr>
          <w:rFonts w:ascii="Times New Roman" w:hAnsi="Times New Roman" w:cs="Times New Roman"/>
          <w:b/>
          <w:sz w:val="28"/>
          <w:szCs w:val="28"/>
        </w:rPr>
        <w:t>000zł.</w:t>
      </w:r>
    </w:p>
    <w:p w:rsidR="00A52919" w:rsidRPr="002848EB" w:rsidRDefault="00A52919" w:rsidP="00C7669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Łącznie roczna dotacja na rzecz klubów sportowych i stowarzyszeń wyniosła </w:t>
      </w:r>
      <w:r w:rsidRPr="002848EB">
        <w:rPr>
          <w:rFonts w:ascii="Times New Roman" w:hAnsi="Times New Roman" w:cs="Times New Roman"/>
          <w:b/>
          <w:sz w:val="28"/>
          <w:szCs w:val="28"/>
        </w:rPr>
        <w:t>160 000zł</w:t>
      </w:r>
    </w:p>
    <w:p w:rsidR="00957AD5" w:rsidRPr="002848EB" w:rsidRDefault="00426ABA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związku z wprowadzeniem stanu epidemii na terenie Rzeczypospolitej Polskiej w drodze rozporządzenia Ministra Zdrowia z dnia 20 marca 2020 r. w sprawie ogłoszenia na obszarze Rzeczypospolitej Polskiej stanu epidemii (Dz. U. z 2020 r. poz. 491, 522, 531 i 565) oraz wprowadzeniem wielu ograniczeń dla obywateli Polski, wynikła niemożność, lub utrudniona została realizacja niektórych zadań publicznych ujętych w Programie, w związku z czym część środków finansowych zwrócono do budżetu gminy:</w:t>
      </w:r>
    </w:p>
    <w:p w:rsidR="00957AD5" w:rsidRPr="002848EB" w:rsidRDefault="00957AD5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848EB">
        <w:rPr>
          <w:rFonts w:ascii="Times New Roman" w:hAnsi="Times New Roman" w:cs="Times New Roman"/>
          <w:sz w:val="28"/>
          <w:szCs w:val="28"/>
          <w:u w:val="single"/>
        </w:rPr>
        <w:t>Parafialno</w:t>
      </w:r>
      <w:proofErr w:type="spellEnd"/>
      <w:r w:rsidRPr="002848EB">
        <w:rPr>
          <w:rFonts w:ascii="Times New Roman" w:hAnsi="Times New Roman" w:cs="Times New Roman"/>
          <w:sz w:val="28"/>
          <w:szCs w:val="28"/>
          <w:u w:val="single"/>
        </w:rPr>
        <w:t xml:space="preserve"> – Gminny Klub Sportowy Frassati Fajsławice</w:t>
      </w:r>
      <w:r w:rsidRPr="002848EB">
        <w:rPr>
          <w:rFonts w:ascii="Times New Roman" w:hAnsi="Times New Roman" w:cs="Times New Roman"/>
          <w:sz w:val="28"/>
          <w:szCs w:val="28"/>
        </w:rPr>
        <w:t xml:space="preserve"> –</w:t>
      </w:r>
      <w:r w:rsidR="00426ABA" w:rsidRPr="002848EB">
        <w:rPr>
          <w:rFonts w:ascii="Times New Roman" w:hAnsi="Times New Roman" w:cs="Times New Roman"/>
          <w:sz w:val="28"/>
          <w:szCs w:val="28"/>
        </w:rPr>
        <w:t xml:space="preserve"> </w:t>
      </w:r>
      <w:r w:rsidR="00ED1EFC" w:rsidRPr="002848EB">
        <w:rPr>
          <w:rFonts w:ascii="Times New Roman" w:hAnsi="Times New Roman" w:cs="Times New Roman"/>
          <w:b/>
          <w:sz w:val="28"/>
          <w:szCs w:val="28"/>
        </w:rPr>
        <w:t>10 817,61</w:t>
      </w:r>
      <w:r w:rsidRPr="002848E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b/>
          <w:sz w:val="28"/>
          <w:szCs w:val="28"/>
        </w:rPr>
        <w:t>zł</w:t>
      </w:r>
    </w:p>
    <w:p w:rsidR="00957AD5" w:rsidRPr="002848EB" w:rsidRDefault="00957AD5" w:rsidP="00C766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  <w:u w:val="single"/>
        </w:rPr>
        <w:t>Młodzieżowy Klub Sportowy Siedliska</w:t>
      </w:r>
      <w:r w:rsidRPr="002848EB">
        <w:rPr>
          <w:rFonts w:ascii="Times New Roman" w:hAnsi="Times New Roman" w:cs="Times New Roman"/>
          <w:sz w:val="28"/>
          <w:szCs w:val="28"/>
        </w:rPr>
        <w:t xml:space="preserve"> – </w:t>
      </w:r>
      <w:r w:rsidRPr="002848EB">
        <w:rPr>
          <w:rFonts w:ascii="Times New Roman" w:hAnsi="Times New Roman" w:cs="Times New Roman"/>
          <w:b/>
          <w:sz w:val="28"/>
          <w:szCs w:val="28"/>
        </w:rPr>
        <w:t>11 929,16 zł</w:t>
      </w:r>
    </w:p>
    <w:p w:rsidR="00957AD5" w:rsidRPr="002848EB" w:rsidRDefault="00957AD5" w:rsidP="00C766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  <w:u w:val="single"/>
        </w:rPr>
        <w:t>Uczniowski Klub Sportowy Żaczek</w:t>
      </w:r>
      <w:r w:rsidRPr="002848EB">
        <w:rPr>
          <w:rFonts w:ascii="Times New Roman" w:hAnsi="Times New Roman" w:cs="Times New Roman"/>
          <w:sz w:val="28"/>
          <w:szCs w:val="28"/>
        </w:rPr>
        <w:t xml:space="preserve"> – </w:t>
      </w:r>
      <w:r w:rsidR="00ED1EFC" w:rsidRPr="002848EB">
        <w:rPr>
          <w:rFonts w:ascii="Times New Roman" w:hAnsi="Times New Roman" w:cs="Times New Roman"/>
          <w:sz w:val="28"/>
          <w:szCs w:val="28"/>
        </w:rPr>
        <w:t>wykorzystano całą</w:t>
      </w:r>
      <w:r w:rsidR="00387B62" w:rsidRPr="002848EB">
        <w:rPr>
          <w:rFonts w:ascii="Times New Roman" w:hAnsi="Times New Roman" w:cs="Times New Roman"/>
          <w:sz w:val="28"/>
          <w:szCs w:val="28"/>
        </w:rPr>
        <w:t xml:space="preserve"> kwotę dotacji -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b/>
          <w:sz w:val="28"/>
          <w:szCs w:val="28"/>
        </w:rPr>
        <w:t>25 000 zł</w:t>
      </w:r>
    </w:p>
    <w:p w:rsidR="00957AD5" w:rsidRPr="002848EB" w:rsidRDefault="00957AD5" w:rsidP="00C766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Ludowy Uczniowski Klub Szachowy </w:t>
      </w:r>
      <w:r w:rsidRPr="002848EB">
        <w:rPr>
          <w:rFonts w:ascii="Times New Roman" w:hAnsi="Times New Roman" w:cs="Times New Roman"/>
          <w:sz w:val="28"/>
          <w:szCs w:val="28"/>
        </w:rPr>
        <w:t xml:space="preserve">– zwrócono 100% kwoty - </w:t>
      </w:r>
      <w:r w:rsidRPr="002848EB">
        <w:rPr>
          <w:rFonts w:ascii="Times New Roman" w:hAnsi="Times New Roman" w:cs="Times New Roman"/>
          <w:b/>
          <w:sz w:val="28"/>
          <w:szCs w:val="28"/>
        </w:rPr>
        <w:t>7 000 zł</w:t>
      </w:r>
    </w:p>
    <w:p w:rsidR="00ED1EFC" w:rsidRPr="002848EB" w:rsidRDefault="00ED1EFC" w:rsidP="00C766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  <w:u w:val="single"/>
        </w:rPr>
        <w:t xml:space="preserve">Towarzystwa Przyjaciół Fajsławic – </w:t>
      </w:r>
      <w:r w:rsidRPr="002848EB">
        <w:rPr>
          <w:rFonts w:ascii="Times New Roman" w:hAnsi="Times New Roman" w:cs="Times New Roman"/>
          <w:sz w:val="28"/>
          <w:szCs w:val="28"/>
        </w:rPr>
        <w:t>wykorzystano całą kwotę dot</w:t>
      </w:r>
      <w:r w:rsidR="00387B62" w:rsidRPr="002848EB">
        <w:rPr>
          <w:rFonts w:ascii="Times New Roman" w:hAnsi="Times New Roman" w:cs="Times New Roman"/>
          <w:sz w:val="28"/>
          <w:szCs w:val="28"/>
        </w:rPr>
        <w:t>a</w:t>
      </w:r>
      <w:r w:rsidRPr="002848EB">
        <w:rPr>
          <w:rFonts w:ascii="Times New Roman" w:hAnsi="Times New Roman" w:cs="Times New Roman"/>
          <w:sz w:val="28"/>
          <w:szCs w:val="28"/>
        </w:rPr>
        <w:t>cji</w:t>
      </w:r>
      <w:r w:rsidR="00387B62" w:rsidRPr="002848EB">
        <w:rPr>
          <w:rFonts w:ascii="Times New Roman" w:hAnsi="Times New Roman" w:cs="Times New Roman"/>
          <w:sz w:val="28"/>
          <w:szCs w:val="28"/>
        </w:rPr>
        <w:t xml:space="preserve"> – </w:t>
      </w:r>
      <w:r w:rsidR="00387B62" w:rsidRPr="002848EB">
        <w:rPr>
          <w:rFonts w:ascii="Times New Roman" w:hAnsi="Times New Roman" w:cs="Times New Roman"/>
          <w:b/>
          <w:sz w:val="28"/>
          <w:szCs w:val="28"/>
        </w:rPr>
        <w:t>8 000 zł</w:t>
      </w:r>
    </w:p>
    <w:p w:rsidR="00AA4DCC" w:rsidRPr="002848EB" w:rsidRDefault="00AA4DCC" w:rsidP="00C7669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2919" w:rsidRPr="002848EB" w:rsidRDefault="00034472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 gminie Fajsławice od 2020r. funkcjonuje Gminny </w:t>
      </w:r>
      <w:r w:rsidR="00E32BF1" w:rsidRPr="002848EB">
        <w:rPr>
          <w:rFonts w:ascii="Times New Roman" w:hAnsi="Times New Roman" w:cs="Times New Roman"/>
          <w:sz w:val="28"/>
          <w:szCs w:val="28"/>
        </w:rPr>
        <w:t>Oś</w:t>
      </w:r>
      <w:r w:rsidR="00D62E84">
        <w:rPr>
          <w:rFonts w:ascii="Times New Roman" w:hAnsi="Times New Roman" w:cs="Times New Roman"/>
          <w:sz w:val="28"/>
          <w:szCs w:val="28"/>
        </w:rPr>
        <w:t>rodek Kultury w </w:t>
      </w:r>
      <w:r w:rsidR="00DA6042" w:rsidRPr="002848EB">
        <w:rPr>
          <w:rFonts w:ascii="Times New Roman" w:hAnsi="Times New Roman" w:cs="Times New Roman"/>
          <w:sz w:val="28"/>
          <w:szCs w:val="28"/>
        </w:rPr>
        <w:t>Fajsławicach.</w:t>
      </w:r>
      <w:r w:rsidR="00E32BF1" w:rsidRPr="002848EB">
        <w:rPr>
          <w:rFonts w:ascii="Times New Roman" w:hAnsi="Times New Roman" w:cs="Times New Roman"/>
          <w:sz w:val="28"/>
          <w:szCs w:val="28"/>
        </w:rPr>
        <w:t xml:space="preserve"> 20 września</w:t>
      </w:r>
      <w:r w:rsidRPr="002848EB">
        <w:rPr>
          <w:rFonts w:ascii="Times New Roman" w:hAnsi="Times New Roman" w:cs="Times New Roman"/>
          <w:sz w:val="28"/>
          <w:szCs w:val="28"/>
        </w:rPr>
        <w:t xml:space="preserve"> 2020r. </w:t>
      </w:r>
      <w:r w:rsidR="00DA6042" w:rsidRPr="002848EB">
        <w:rPr>
          <w:rFonts w:ascii="Times New Roman" w:hAnsi="Times New Roman" w:cs="Times New Roman"/>
          <w:sz w:val="28"/>
          <w:szCs w:val="28"/>
        </w:rPr>
        <w:t>odbyło się jego uroczyste otwarcie</w:t>
      </w:r>
      <w:r w:rsidR="00AA4DCC" w:rsidRPr="002848EB">
        <w:rPr>
          <w:rFonts w:ascii="Times New Roman" w:hAnsi="Times New Roman" w:cs="Times New Roman"/>
          <w:sz w:val="28"/>
          <w:szCs w:val="28"/>
        </w:rPr>
        <w:t xml:space="preserve"> w nowym lokalu znajdującym się w przebudowanym budynku remizy OSP w Fajsławicach. </w:t>
      </w:r>
    </w:p>
    <w:p w:rsidR="003F5829" w:rsidRPr="002848EB" w:rsidRDefault="00CD4C43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2020r. w Gminnym Ośrodku</w:t>
      </w:r>
      <w:r w:rsidR="003F5829" w:rsidRPr="002848EB">
        <w:rPr>
          <w:rFonts w:ascii="Times New Roman" w:hAnsi="Times New Roman" w:cs="Times New Roman"/>
          <w:sz w:val="28"/>
          <w:szCs w:val="28"/>
        </w:rPr>
        <w:t xml:space="preserve"> Kult</w:t>
      </w:r>
      <w:r w:rsidRPr="002848EB">
        <w:rPr>
          <w:rFonts w:ascii="Times New Roman" w:hAnsi="Times New Roman" w:cs="Times New Roman"/>
          <w:sz w:val="28"/>
          <w:szCs w:val="28"/>
        </w:rPr>
        <w:t>ury w Fajsławicach zatrudnionych było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4 pracowników:</w:t>
      </w:r>
    </w:p>
    <w:p w:rsidR="00CD4C43" w:rsidRPr="002848EB" w:rsidRDefault="00CD4C43" w:rsidP="00C7669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dyrektor - pełny etat</w:t>
      </w:r>
    </w:p>
    <w:p w:rsidR="00CD4C43" w:rsidRPr="002848EB" w:rsidRDefault="00CD4C43" w:rsidP="00C7669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instruktor ds. kultury i promocji - ½ etatu</w:t>
      </w:r>
    </w:p>
    <w:p w:rsidR="00CD4C43" w:rsidRPr="002848EB" w:rsidRDefault="00CD4C43" w:rsidP="00C7669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instruktor ds. kultury - ½ etatu </w:t>
      </w:r>
    </w:p>
    <w:p w:rsidR="00CD4C43" w:rsidRPr="002848EB" w:rsidRDefault="00CD4C43" w:rsidP="00C76695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pra</w:t>
      </w:r>
      <w:r w:rsidR="00D62E84">
        <w:rPr>
          <w:rFonts w:ascii="Times New Roman" w:hAnsi="Times New Roman" w:cs="Times New Roman"/>
          <w:sz w:val="28"/>
          <w:szCs w:val="28"/>
        </w:rPr>
        <w:t>cownik gospodarczy – pełny etat.</w:t>
      </w:r>
    </w:p>
    <w:p w:rsidR="00CD4C43" w:rsidRPr="002848EB" w:rsidRDefault="00CD4C43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Księgowością instytucji kultury zajmuje się pracownik Urzędu Gminy Fajsławice w ramach powierzonych mu obowiązków. </w:t>
      </w:r>
    </w:p>
    <w:p w:rsidR="00A872DD" w:rsidRPr="002848EB" w:rsidRDefault="00A872DD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Pandemia Covid-19 znacznie wpłynęła na realizację z</w:t>
      </w:r>
      <w:r w:rsidR="00604146" w:rsidRPr="002848EB">
        <w:rPr>
          <w:rFonts w:ascii="Times New Roman" w:hAnsi="Times New Roman" w:cs="Times New Roman"/>
          <w:sz w:val="28"/>
          <w:szCs w:val="28"/>
        </w:rPr>
        <w:t>a</w:t>
      </w:r>
      <w:r w:rsidRPr="002848EB">
        <w:rPr>
          <w:rFonts w:ascii="Times New Roman" w:hAnsi="Times New Roman" w:cs="Times New Roman"/>
          <w:sz w:val="28"/>
          <w:szCs w:val="28"/>
        </w:rPr>
        <w:t>planowanej na ten rok działalności G</w:t>
      </w:r>
      <w:r w:rsidR="00604146" w:rsidRPr="002848EB">
        <w:rPr>
          <w:rFonts w:ascii="Times New Roman" w:hAnsi="Times New Roman" w:cs="Times New Roman"/>
          <w:sz w:val="28"/>
          <w:szCs w:val="28"/>
        </w:rPr>
        <w:t xml:space="preserve">minnego </w:t>
      </w:r>
      <w:r w:rsidRPr="002848EB">
        <w:rPr>
          <w:rFonts w:ascii="Times New Roman" w:hAnsi="Times New Roman" w:cs="Times New Roman"/>
          <w:sz w:val="28"/>
          <w:szCs w:val="28"/>
        </w:rPr>
        <w:t>O</w:t>
      </w:r>
      <w:r w:rsidR="00604146" w:rsidRPr="002848EB">
        <w:rPr>
          <w:rFonts w:ascii="Times New Roman" w:hAnsi="Times New Roman" w:cs="Times New Roman"/>
          <w:sz w:val="28"/>
          <w:szCs w:val="28"/>
        </w:rPr>
        <w:t xml:space="preserve">środka </w:t>
      </w:r>
      <w:r w:rsidRPr="002848EB">
        <w:rPr>
          <w:rFonts w:ascii="Times New Roman" w:hAnsi="Times New Roman" w:cs="Times New Roman"/>
          <w:sz w:val="28"/>
          <w:szCs w:val="28"/>
        </w:rPr>
        <w:t>K</w:t>
      </w:r>
      <w:r w:rsidR="00604146" w:rsidRPr="002848EB">
        <w:rPr>
          <w:rFonts w:ascii="Times New Roman" w:hAnsi="Times New Roman" w:cs="Times New Roman"/>
          <w:sz w:val="28"/>
          <w:szCs w:val="28"/>
        </w:rPr>
        <w:t>ultury</w:t>
      </w:r>
      <w:r w:rsidR="00980BAE" w:rsidRPr="002848EB">
        <w:rPr>
          <w:rFonts w:ascii="Times New Roman" w:hAnsi="Times New Roman" w:cs="Times New Roman"/>
          <w:sz w:val="28"/>
          <w:szCs w:val="28"/>
        </w:rPr>
        <w:t xml:space="preserve"> w Fajsławicach</w:t>
      </w:r>
      <w:r w:rsidR="00604146" w:rsidRPr="002848EB">
        <w:rPr>
          <w:rFonts w:ascii="Times New Roman" w:hAnsi="Times New Roman" w:cs="Times New Roman"/>
          <w:sz w:val="28"/>
          <w:szCs w:val="28"/>
        </w:rPr>
        <w:t>. Sytuacja epidemiczna wymusiła wprowadzenie nowych zasad be</w:t>
      </w:r>
      <w:r w:rsidR="00980BAE" w:rsidRPr="002848EB">
        <w:rPr>
          <w:rFonts w:ascii="Times New Roman" w:hAnsi="Times New Roman" w:cs="Times New Roman"/>
          <w:sz w:val="28"/>
          <w:szCs w:val="28"/>
        </w:rPr>
        <w:t>zpieczeństwa dla samych pracowników,</w:t>
      </w:r>
      <w:r w:rsidR="00D62E84">
        <w:rPr>
          <w:rFonts w:ascii="Times New Roman" w:hAnsi="Times New Roman" w:cs="Times New Roman"/>
          <w:sz w:val="28"/>
          <w:szCs w:val="28"/>
        </w:rPr>
        <w:t xml:space="preserve"> a </w:t>
      </w:r>
      <w:r w:rsidR="00604146" w:rsidRPr="002848EB">
        <w:rPr>
          <w:rFonts w:ascii="Times New Roman" w:hAnsi="Times New Roman" w:cs="Times New Roman"/>
          <w:sz w:val="28"/>
          <w:szCs w:val="28"/>
        </w:rPr>
        <w:t>także osób przebywających w instytucji kultury.</w:t>
      </w:r>
    </w:p>
    <w:p w:rsidR="00A872DD" w:rsidRPr="002848EB" w:rsidRDefault="00A872DD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Ze względu na obowiązujące obostrzenia </w:t>
      </w:r>
      <w:r w:rsidR="00D62E84">
        <w:rPr>
          <w:rFonts w:ascii="Times New Roman" w:hAnsi="Times New Roman" w:cs="Times New Roman"/>
          <w:sz w:val="28"/>
          <w:szCs w:val="28"/>
        </w:rPr>
        <w:t>epidemiczne w czasie pandemii w </w:t>
      </w:r>
      <w:r w:rsidRPr="002848EB">
        <w:rPr>
          <w:rFonts w:ascii="Times New Roman" w:hAnsi="Times New Roman" w:cs="Times New Roman"/>
          <w:sz w:val="28"/>
          <w:szCs w:val="28"/>
        </w:rPr>
        <w:t>2020r. wstrzymano realizację planowanych w GOK przedsięwziąć i działań kulturalnych</w:t>
      </w:r>
      <w:r w:rsidR="003F5829" w:rsidRPr="002848EB">
        <w:rPr>
          <w:rFonts w:ascii="Times New Roman" w:hAnsi="Times New Roman" w:cs="Times New Roman"/>
          <w:sz w:val="28"/>
          <w:szCs w:val="28"/>
        </w:rPr>
        <w:t>.</w:t>
      </w:r>
      <w:r w:rsidR="00C53617" w:rsidRPr="002848EB">
        <w:rPr>
          <w:rFonts w:ascii="Times New Roman" w:hAnsi="Times New Roman" w:cs="Times New Roman"/>
          <w:sz w:val="28"/>
          <w:szCs w:val="28"/>
        </w:rPr>
        <w:t xml:space="preserve"> Te, które udało się </w:t>
      </w:r>
      <w:r w:rsidR="00F20379" w:rsidRPr="002848EB">
        <w:rPr>
          <w:rFonts w:ascii="Times New Roman" w:hAnsi="Times New Roman" w:cs="Times New Roman"/>
          <w:sz w:val="28"/>
          <w:szCs w:val="28"/>
        </w:rPr>
        <w:t>zrealizować p</w:t>
      </w:r>
      <w:r w:rsidR="00D62E84">
        <w:rPr>
          <w:rFonts w:ascii="Times New Roman" w:hAnsi="Times New Roman" w:cs="Times New Roman"/>
          <w:sz w:val="28"/>
          <w:szCs w:val="28"/>
        </w:rPr>
        <w:t>rzeprowadzone zostały zgodnie z </w:t>
      </w:r>
      <w:r w:rsidR="00F20379" w:rsidRPr="002848EB">
        <w:rPr>
          <w:rFonts w:ascii="Times New Roman" w:hAnsi="Times New Roman" w:cs="Times New Roman"/>
          <w:sz w:val="28"/>
          <w:szCs w:val="28"/>
        </w:rPr>
        <w:t>obowiązującymi obostrzeniami.</w:t>
      </w:r>
    </w:p>
    <w:p w:rsidR="00A75746" w:rsidRPr="002848EB" w:rsidRDefault="00372369" w:rsidP="00C76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Współorganizacja Gminnego Dnia Kobiet </w:t>
      </w:r>
    </w:p>
    <w:p w:rsidR="00A75746" w:rsidRPr="002848EB" w:rsidRDefault="00372369" w:rsidP="00C76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Organizacja Kiermaszu „Kupuj Lokalnie – wspieraj regionalnie” </w:t>
      </w:r>
    </w:p>
    <w:p w:rsidR="00372369" w:rsidRPr="002848EB" w:rsidRDefault="00372369" w:rsidP="00C76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Organizacja konkursu fotograficznego „Naturalne jest piękne”-fajsławickie impresje jakich nie znamy</w:t>
      </w:r>
    </w:p>
    <w:p w:rsidR="00372369" w:rsidRPr="002848EB" w:rsidRDefault="00372369" w:rsidP="00C76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Współorganizacja </w:t>
      </w:r>
      <w:r w:rsidR="003F5071" w:rsidRPr="002848EB">
        <w:rPr>
          <w:rFonts w:ascii="Times New Roman" w:hAnsi="Times New Roman" w:cs="Times New Roman"/>
          <w:sz w:val="28"/>
          <w:szCs w:val="28"/>
        </w:rPr>
        <w:t>VI Wojewódzkiego Święta Ziół i P</w:t>
      </w:r>
      <w:r w:rsidRPr="002848EB">
        <w:rPr>
          <w:rFonts w:ascii="Times New Roman" w:hAnsi="Times New Roman" w:cs="Times New Roman"/>
          <w:sz w:val="28"/>
          <w:szCs w:val="28"/>
        </w:rPr>
        <w:t>arafialno</w:t>
      </w:r>
      <w:r w:rsidR="003F5071" w:rsidRPr="002848EB">
        <w:rPr>
          <w:rFonts w:ascii="Times New Roman" w:hAnsi="Times New Roman" w:cs="Times New Roman"/>
          <w:sz w:val="28"/>
          <w:szCs w:val="28"/>
        </w:rPr>
        <w:t>-Gminnego Święta Plonów</w:t>
      </w:r>
    </w:p>
    <w:p w:rsidR="00B85FC1" w:rsidRPr="002848EB" w:rsidRDefault="00B85FC1" w:rsidP="00C76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lastRenderedPageBreak/>
        <w:t>„Narodowe czytanie” – J. Słowacki „Balladyna”</w:t>
      </w:r>
    </w:p>
    <w:p w:rsidR="009A1F61" w:rsidRPr="002848EB" w:rsidRDefault="009A1F61" w:rsidP="00C76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Współorganizacja Festiwalu „Dobre bo Nasze - Fajsławice Naturalnie</w:t>
      </w:r>
      <w:r w:rsidR="001F78B0" w:rsidRPr="002848EB">
        <w:rPr>
          <w:rFonts w:ascii="Times New Roman" w:hAnsi="Times New Roman" w:cs="Times New Roman"/>
          <w:sz w:val="28"/>
          <w:szCs w:val="28"/>
        </w:rPr>
        <w:t>” - organizacja zawodów reprezentacji sołectw z gminy Fajsławice w konkurencjach ,,kulturalnie sprawnościowych na wesoło”</w:t>
      </w:r>
    </w:p>
    <w:p w:rsidR="001F78B0" w:rsidRPr="002848EB" w:rsidRDefault="001F78B0" w:rsidP="00C76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Organizacja uroczystości uhonorowania Zespołu </w:t>
      </w:r>
      <w:r w:rsidR="00D62E84">
        <w:rPr>
          <w:rFonts w:ascii="Times New Roman" w:hAnsi="Times New Roman" w:cs="Times New Roman"/>
          <w:sz w:val="28"/>
          <w:szCs w:val="28"/>
        </w:rPr>
        <w:t>Śpiewaczego ,,Siedliszczanki” z </w:t>
      </w:r>
      <w:r w:rsidRPr="002848EB">
        <w:rPr>
          <w:rFonts w:ascii="Times New Roman" w:hAnsi="Times New Roman" w:cs="Times New Roman"/>
          <w:sz w:val="28"/>
          <w:szCs w:val="28"/>
        </w:rPr>
        <w:t>okazji 35-lecia działalności artystycznej</w:t>
      </w:r>
    </w:p>
    <w:p w:rsidR="001F78B0" w:rsidRPr="002848EB" w:rsidRDefault="001F78B0" w:rsidP="00C76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Wystawa mal</w:t>
      </w:r>
      <w:r w:rsidR="00D62E84">
        <w:rPr>
          <w:rFonts w:ascii="Times New Roman" w:hAnsi="Times New Roman" w:cs="Times New Roman"/>
          <w:sz w:val="28"/>
          <w:szCs w:val="28"/>
        </w:rPr>
        <w:t>a</w:t>
      </w:r>
      <w:r w:rsidRPr="002848EB">
        <w:rPr>
          <w:rFonts w:ascii="Times New Roman" w:hAnsi="Times New Roman" w:cs="Times New Roman"/>
          <w:sz w:val="28"/>
          <w:szCs w:val="28"/>
        </w:rPr>
        <w:t>rstwa w GOK lokalnych artystów malarzy: Joanny Kosierb, Izabeli Polakowskiej, Kazimierza Szewczaka</w:t>
      </w:r>
    </w:p>
    <w:p w:rsidR="00287FB0" w:rsidRPr="002848EB" w:rsidRDefault="00287FB0" w:rsidP="00C76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Organizacja edukacyjnego spotkania tematycznego z twórcą ludowym</w:t>
      </w:r>
      <w:r w:rsidR="00D62E84">
        <w:rPr>
          <w:rFonts w:ascii="Times New Roman" w:hAnsi="Times New Roman" w:cs="Times New Roman"/>
          <w:sz w:val="28"/>
          <w:szCs w:val="28"/>
        </w:rPr>
        <w:t xml:space="preserve"> K. </w:t>
      </w:r>
      <w:r w:rsidR="003F0770" w:rsidRPr="002848EB">
        <w:rPr>
          <w:rFonts w:ascii="Times New Roman" w:hAnsi="Times New Roman" w:cs="Times New Roman"/>
          <w:sz w:val="28"/>
          <w:szCs w:val="28"/>
        </w:rPr>
        <w:t xml:space="preserve">Szewczakiem - </w:t>
      </w:r>
      <w:r w:rsidRPr="002848EB">
        <w:rPr>
          <w:rFonts w:ascii="Times New Roman" w:hAnsi="Times New Roman" w:cs="Times New Roman"/>
          <w:sz w:val="28"/>
          <w:szCs w:val="28"/>
        </w:rPr>
        <w:t>pisarzem ikon d</w:t>
      </w:r>
      <w:r w:rsidR="00D62E84">
        <w:rPr>
          <w:rFonts w:ascii="Times New Roman" w:hAnsi="Times New Roman" w:cs="Times New Roman"/>
          <w:sz w:val="28"/>
          <w:szCs w:val="28"/>
        </w:rPr>
        <w:t>la uczniów Szkoły Podstawowej w </w:t>
      </w:r>
      <w:r w:rsidRPr="002848EB">
        <w:rPr>
          <w:rFonts w:ascii="Times New Roman" w:hAnsi="Times New Roman" w:cs="Times New Roman"/>
          <w:sz w:val="28"/>
          <w:szCs w:val="28"/>
        </w:rPr>
        <w:t>Fajsławicac</w:t>
      </w:r>
      <w:r w:rsidR="003F0770" w:rsidRPr="002848EB">
        <w:rPr>
          <w:rFonts w:ascii="Times New Roman" w:hAnsi="Times New Roman" w:cs="Times New Roman"/>
          <w:sz w:val="28"/>
          <w:szCs w:val="28"/>
        </w:rPr>
        <w:t>h</w:t>
      </w:r>
    </w:p>
    <w:p w:rsidR="003F0770" w:rsidRPr="002848EB" w:rsidRDefault="00AD5AD9" w:rsidP="00C76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Plenerowe warsztaty</w:t>
      </w:r>
      <w:r w:rsidR="00627C4A" w:rsidRPr="002848E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,,W krainie pieczonego ziemniaka”- zajęcia interak</w:t>
      </w:r>
      <w:r w:rsidR="00627C4A" w:rsidRPr="002848EB">
        <w:rPr>
          <w:rFonts w:ascii="Times New Roman" w:hAnsi="Times New Roman" w:cs="Times New Roman"/>
          <w:sz w:val="28"/>
          <w:szCs w:val="28"/>
        </w:rPr>
        <w:t>tywne dla najmłodszych uczniów s</w:t>
      </w:r>
      <w:r w:rsidRPr="002848EB">
        <w:rPr>
          <w:rFonts w:ascii="Times New Roman" w:hAnsi="Times New Roman" w:cs="Times New Roman"/>
          <w:sz w:val="28"/>
          <w:szCs w:val="28"/>
        </w:rPr>
        <w:t>zkół podstawowych w Fajsławicach i Siedliskach Drugich</w:t>
      </w:r>
    </w:p>
    <w:p w:rsidR="00627C4A" w:rsidRPr="002848EB" w:rsidRDefault="00627C4A" w:rsidP="00C76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Warsztaty tematyczne dla przedszkolaków w Centrum Promocji Produktu Lokalnego w Boniewie - ,,Podchody w krainie pieczonego ziemniaka”</w:t>
      </w:r>
    </w:p>
    <w:p w:rsidR="00627C4A" w:rsidRPr="002848EB" w:rsidRDefault="00627C4A" w:rsidP="00C76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Organizacja udziału zespołów Śpiewaczych z gminy Fajsławice w finale VII Międzynarodowego Festiwalu Ludowego ,,Łączy nas kultura” w Łopienniku Górnym</w:t>
      </w:r>
    </w:p>
    <w:p w:rsidR="00F20379" w:rsidRPr="002848EB" w:rsidRDefault="000820D9" w:rsidP="00C76695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Organizacja Konkursu plastycznego na ,,Magiczną kartkę świąteczna z okazji Świąt Bożego Narodzenia</w:t>
      </w:r>
    </w:p>
    <w:p w:rsidR="00A942AC" w:rsidRPr="002D069B" w:rsidRDefault="002D069B" w:rsidP="00C76695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Placówka wzięła udział</w:t>
      </w:r>
      <w:r w:rsidRPr="002D069B">
        <w:rPr>
          <w:rFonts w:ascii="Times New Roman" w:hAnsi="Times New Roman" w:cs="Times New Roman"/>
          <w:sz w:val="28"/>
          <w:szCs w:val="28"/>
        </w:rPr>
        <w:t xml:space="preserve"> w projekcie ,,Sieć na kulturę w podregionie chełmsko-zamojskim” w ramach działania 3.2 Innowacyjne rozwiązania na rzecz aktywizacji cyfrowej programu Operacyjnego Polska Cyfrowa 2014-2020. Realizacja projektu w latach 2020-2021 – wymierne korzyści; pozyskanie 5 laptopów i 1 tablet</w:t>
      </w:r>
    </w:p>
    <w:p w:rsidR="0038475B" w:rsidRPr="0038475B" w:rsidRDefault="00DB175F" w:rsidP="00FF01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475B">
        <w:rPr>
          <w:rFonts w:ascii="Times New Roman" w:hAnsi="Times New Roman" w:cs="Times New Roman"/>
          <w:sz w:val="28"/>
          <w:szCs w:val="28"/>
        </w:rPr>
        <w:t>Gminny Ośrodek Kultury w Fajsławicach realizował swoje zadania przy ścisłej współpracy z instytucja</w:t>
      </w:r>
      <w:r w:rsidR="0038475B">
        <w:rPr>
          <w:rFonts w:ascii="Times New Roman" w:hAnsi="Times New Roman" w:cs="Times New Roman"/>
          <w:sz w:val="28"/>
          <w:szCs w:val="28"/>
        </w:rPr>
        <w:t>mi, organizacjami i organami. Ściśle współpracował</w:t>
      </w:r>
      <w:r w:rsidRPr="0038475B">
        <w:rPr>
          <w:rFonts w:ascii="Times New Roman" w:hAnsi="Times New Roman" w:cs="Times New Roman"/>
          <w:sz w:val="28"/>
          <w:szCs w:val="28"/>
        </w:rPr>
        <w:t xml:space="preserve"> z: Wójtem Gminy Fajsławice; Radą Gminy Fajsławice; UM w Lublinie, Wojewódzkim Ośrodkiem Kultury w Lublinie; Krasnostawskim Domem Kultury, Starostwem Powiatowym w Krasnymstawie - Wydział Promocji; Zarządem Powiatu Krasnostawskiego; Gminną Biblio</w:t>
      </w:r>
      <w:r w:rsidR="0038475B" w:rsidRPr="0038475B">
        <w:rPr>
          <w:rFonts w:ascii="Times New Roman" w:hAnsi="Times New Roman" w:cs="Times New Roman"/>
          <w:sz w:val="28"/>
          <w:szCs w:val="28"/>
        </w:rPr>
        <w:t>teką Publiczna w Fajsławicach; s</w:t>
      </w:r>
      <w:r w:rsidRPr="0038475B">
        <w:rPr>
          <w:rFonts w:ascii="Times New Roman" w:hAnsi="Times New Roman" w:cs="Times New Roman"/>
          <w:sz w:val="28"/>
          <w:szCs w:val="28"/>
        </w:rPr>
        <w:t>zkołam</w:t>
      </w:r>
      <w:r w:rsidR="0038475B" w:rsidRPr="0038475B">
        <w:rPr>
          <w:rFonts w:ascii="Times New Roman" w:hAnsi="Times New Roman" w:cs="Times New Roman"/>
          <w:sz w:val="28"/>
          <w:szCs w:val="28"/>
        </w:rPr>
        <w:t xml:space="preserve">i na </w:t>
      </w:r>
      <w:r w:rsidR="0038475B" w:rsidRPr="0038475B">
        <w:rPr>
          <w:rFonts w:ascii="Times New Roman" w:hAnsi="Times New Roman" w:cs="Times New Roman"/>
          <w:sz w:val="28"/>
          <w:szCs w:val="28"/>
        </w:rPr>
        <w:lastRenderedPageBreak/>
        <w:t>terenie gminy Fajsławice;</w:t>
      </w:r>
      <w:r w:rsidRPr="0038475B">
        <w:rPr>
          <w:rFonts w:ascii="Times New Roman" w:hAnsi="Times New Roman" w:cs="Times New Roman"/>
          <w:sz w:val="28"/>
          <w:szCs w:val="28"/>
        </w:rPr>
        <w:t xml:space="preserve"> Ośrodkami i Domami Kultury na terenie powiatu krasnostawsk</w:t>
      </w:r>
      <w:r w:rsidR="0038475B">
        <w:rPr>
          <w:rFonts w:ascii="Times New Roman" w:hAnsi="Times New Roman" w:cs="Times New Roman"/>
          <w:sz w:val="28"/>
          <w:szCs w:val="28"/>
        </w:rPr>
        <w:t xml:space="preserve">iego, województwa lubelskiego, a także </w:t>
      </w:r>
      <w:r w:rsidRPr="0038475B">
        <w:rPr>
          <w:rFonts w:ascii="Times New Roman" w:hAnsi="Times New Roman" w:cs="Times New Roman"/>
          <w:sz w:val="28"/>
          <w:szCs w:val="28"/>
        </w:rPr>
        <w:t xml:space="preserve">Lokalną </w:t>
      </w:r>
      <w:r w:rsidR="0038475B" w:rsidRPr="0038475B">
        <w:rPr>
          <w:rFonts w:ascii="Times New Roman" w:hAnsi="Times New Roman" w:cs="Times New Roman"/>
          <w:sz w:val="28"/>
          <w:szCs w:val="28"/>
        </w:rPr>
        <w:t>Grupą Działania Krasnystaw Plus.</w:t>
      </w:r>
    </w:p>
    <w:p w:rsidR="0038475B" w:rsidRDefault="00DB175F" w:rsidP="00582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Działalność Gminnego Ośrodka w Fajsławicach w 2020r. opierała się</w:t>
      </w:r>
      <w:r w:rsidR="0038475B">
        <w:rPr>
          <w:rFonts w:ascii="Times New Roman" w:hAnsi="Times New Roman" w:cs="Times New Roman"/>
          <w:sz w:val="28"/>
          <w:szCs w:val="28"/>
        </w:rPr>
        <w:t xml:space="preserve"> również </w:t>
      </w:r>
      <w:r>
        <w:rPr>
          <w:rFonts w:ascii="Times New Roman" w:hAnsi="Times New Roman" w:cs="Times New Roman"/>
          <w:sz w:val="28"/>
          <w:szCs w:val="28"/>
        </w:rPr>
        <w:t xml:space="preserve"> w znacznym stopniu na współpracy z działającymi</w:t>
      </w:r>
      <w:r w:rsidR="007C1495" w:rsidRPr="002848EB">
        <w:rPr>
          <w:rFonts w:ascii="Times New Roman" w:hAnsi="Times New Roman" w:cs="Times New Roman"/>
          <w:sz w:val="28"/>
          <w:szCs w:val="28"/>
        </w:rPr>
        <w:t xml:space="preserve"> na terenie gminy stowarzyszenia</w:t>
      </w:r>
      <w:r>
        <w:rPr>
          <w:rFonts w:ascii="Times New Roman" w:hAnsi="Times New Roman" w:cs="Times New Roman"/>
          <w:sz w:val="28"/>
          <w:szCs w:val="28"/>
        </w:rPr>
        <w:t>mi</w:t>
      </w:r>
      <w:r w:rsidR="0038475B">
        <w:rPr>
          <w:rFonts w:ascii="Times New Roman" w:hAnsi="Times New Roman" w:cs="Times New Roman"/>
          <w:sz w:val="28"/>
          <w:szCs w:val="28"/>
        </w:rPr>
        <w:t xml:space="preserve">: </w:t>
      </w:r>
      <w:r w:rsidR="0038475B" w:rsidRPr="0038475B">
        <w:rPr>
          <w:rFonts w:ascii="Times New Roman" w:hAnsi="Times New Roman" w:cs="Times New Roman"/>
          <w:sz w:val="28"/>
          <w:szCs w:val="28"/>
        </w:rPr>
        <w:t>Stowarzyszeniem na Rzecz Rozwoju Gminy Fajsławice, Gminnym Stowarzyszeniem Aktywnych Kobiet w Fajsławicach, Towarzystwem Przyjaciół Fajsławic</w:t>
      </w:r>
      <w:r w:rsidR="0038475B">
        <w:t>,</w:t>
      </w:r>
      <w:r>
        <w:rPr>
          <w:rFonts w:ascii="Times New Roman" w:hAnsi="Times New Roman" w:cs="Times New Roman"/>
          <w:sz w:val="28"/>
          <w:szCs w:val="28"/>
        </w:rPr>
        <w:t xml:space="preserve"> lokalnymi twórcami-rękodzielnikami</w:t>
      </w:r>
      <w:r w:rsidR="0038475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75B">
        <w:rPr>
          <w:rFonts w:ascii="Times New Roman" w:hAnsi="Times New Roman" w:cs="Times New Roman"/>
          <w:sz w:val="28"/>
          <w:szCs w:val="28"/>
        </w:rPr>
        <w:t>Kołem Gospodyń Wiejskich „Razem Lepiej” w Ksawerówce,</w:t>
      </w:r>
      <w:r>
        <w:rPr>
          <w:rFonts w:ascii="Times New Roman" w:hAnsi="Times New Roman" w:cs="Times New Roman"/>
          <w:sz w:val="28"/>
          <w:szCs w:val="28"/>
        </w:rPr>
        <w:t xml:space="preserve"> zespołami śpiewaczymi</w:t>
      </w:r>
      <w:r w:rsidR="007C1495" w:rsidRPr="002848EB">
        <w:rPr>
          <w:rFonts w:ascii="Times New Roman" w:hAnsi="Times New Roman" w:cs="Times New Roman"/>
          <w:sz w:val="28"/>
          <w:szCs w:val="28"/>
        </w:rPr>
        <w:t xml:space="preserve">. </w:t>
      </w:r>
      <w:r w:rsidR="0038475B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38475B">
        <w:rPr>
          <w:rFonts w:ascii="Times New Roman" w:hAnsi="Times New Roman" w:cs="Times New Roman"/>
          <w:sz w:val="28"/>
          <w:szCs w:val="28"/>
        </w:rPr>
        <w:t>Siedliszczankami</w:t>
      </w:r>
      <w:proofErr w:type="spellEnd"/>
      <w:r w:rsidR="0038475B">
        <w:rPr>
          <w:rFonts w:ascii="Times New Roman" w:hAnsi="Times New Roman" w:cs="Times New Roman"/>
          <w:sz w:val="28"/>
          <w:szCs w:val="28"/>
        </w:rPr>
        <w:t>” i „</w:t>
      </w:r>
      <w:proofErr w:type="spellStart"/>
      <w:r w:rsidR="0038475B">
        <w:rPr>
          <w:rFonts w:ascii="Times New Roman" w:hAnsi="Times New Roman" w:cs="Times New Roman"/>
          <w:sz w:val="28"/>
          <w:szCs w:val="28"/>
        </w:rPr>
        <w:t>Fajsławiankami</w:t>
      </w:r>
      <w:proofErr w:type="spellEnd"/>
      <w:r w:rsidR="0038475B">
        <w:rPr>
          <w:rFonts w:ascii="Times New Roman" w:hAnsi="Times New Roman" w:cs="Times New Roman"/>
          <w:sz w:val="28"/>
          <w:szCs w:val="28"/>
        </w:rPr>
        <w:t>”, Ochotniczą Strażą Pożarną w Fajsławicach oraz Parafialno-Gminnym Klubem Sportowym „</w:t>
      </w:r>
      <w:r w:rsidR="00FF0156">
        <w:rPr>
          <w:rFonts w:ascii="Times New Roman" w:hAnsi="Times New Roman" w:cs="Times New Roman"/>
          <w:sz w:val="28"/>
          <w:szCs w:val="28"/>
        </w:rPr>
        <w:t>Frassati</w:t>
      </w:r>
      <w:r w:rsidR="0038475B">
        <w:rPr>
          <w:rFonts w:ascii="Times New Roman" w:hAnsi="Times New Roman" w:cs="Times New Roman"/>
          <w:sz w:val="28"/>
          <w:szCs w:val="28"/>
        </w:rPr>
        <w:t>”</w:t>
      </w:r>
      <w:r w:rsidR="00FF0156">
        <w:rPr>
          <w:rFonts w:ascii="Times New Roman" w:hAnsi="Times New Roman" w:cs="Times New Roman"/>
          <w:sz w:val="28"/>
          <w:szCs w:val="28"/>
        </w:rPr>
        <w:t xml:space="preserve"> Fajsławice.</w:t>
      </w:r>
    </w:p>
    <w:p w:rsidR="00582CEF" w:rsidRDefault="00582CEF" w:rsidP="00582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CEF">
        <w:rPr>
          <w:rFonts w:ascii="Times New Roman" w:hAnsi="Times New Roman" w:cs="Times New Roman"/>
          <w:sz w:val="28"/>
          <w:szCs w:val="28"/>
        </w:rPr>
        <w:t xml:space="preserve">Gminny Ośrodek Kultury w Fajsławicach współpracował z  Gminnym Stowarzyszeniem Aktywnych Kobiet w Fajsławicach przy realizacji operacji ,,Dobre bo Nasze”- Fajsławice Naturalnie, na które środki unijne pozyskało Stowarzyszenie </w:t>
      </w:r>
      <w:r w:rsidR="002447CA">
        <w:rPr>
          <w:rFonts w:ascii="Times New Roman" w:hAnsi="Times New Roman" w:cs="Times New Roman"/>
          <w:sz w:val="28"/>
          <w:szCs w:val="28"/>
        </w:rPr>
        <w:t xml:space="preserve"> z </w:t>
      </w:r>
      <w:r w:rsidRPr="00582CEF">
        <w:rPr>
          <w:rFonts w:ascii="Times New Roman" w:hAnsi="Times New Roman" w:cs="Times New Roman"/>
          <w:sz w:val="28"/>
          <w:szCs w:val="28"/>
        </w:rPr>
        <w:t>Kr</w:t>
      </w:r>
      <w:r w:rsidR="002447CA">
        <w:rPr>
          <w:rFonts w:ascii="Times New Roman" w:hAnsi="Times New Roman" w:cs="Times New Roman"/>
          <w:sz w:val="28"/>
          <w:szCs w:val="28"/>
        </w:rPr>
        <w:t>ajowej Sieci Obszarów Wiejskich.</w:t>
      </w:r>
    </w:p>
    <w:p w:rsidR="00582CEF" w:rsidRPr="00582CEF" w:rsidRDefault="00582CEF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CEF">
        <w:rPr>
          <w:rFonts w:ascii="Times New Roman" w:hAnsi="Times New Roman" w:cs="Times New Roman"/>
          <w:sz w:val="28"/>
          <w:szCs w:val="28"/>
        </w:rPr>
        <w:t>Wspólnie ze Stowarzyszeniem na Rzecz Rozwoju Gminy Fajsławice pracował w zakresie kultury i promocji przy redakcji publikacji ,, Gmina Fajsławice-Naturalnie” zrealizowanego przez Stowarzyszenie w ramach projektu grantowego pn. Promocja obszaru i rozwój oferty w zakresie turystyki oraz produktów i usług lokalnych” ogłoszonego przez Lokalną Grupę Działania ,,Krasnystaw PLUS” współfinasowanej ze środków Unii Europejskiej w ramach poddziałania 19.2 wsparcie na wdrażanie operacji w ramach strategii rozwoju lokalnego kierowanego przez społeczność Programu Rozwoju Obszarów Wiejskich na Lata 2014-2020.</w:t>
      </w:r>
    </w:p>
    <w:p w:rsidR="00AA4DCC" w:rsidRPr="002848EB" w:rsidRDefault="00AA4DCC" w:rsidP="00C76695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W 2020r. dotacja podmiotowa z budżetu gminy na funkcjonowanie Gminnego Ośrodka Kultury wyniosła </w:t>
      </w:r>
      <w:r w:rsidRPr="002848EB">
        <w:rPr>
          <w:rFonts w:ascii="Times New Roman" w:hAnsi="Times New Roman" w:cs="Times New Roman"/>
          <w:b/>
          <w:sz w:val="28"/>
          <w:szCs w:val="28"/>
        </w:rPr>
        <w:t>168 818, 16 zł.</w:t>
      </w:r>
    </w:p>
    <w:p w:rsidR="00851D86" w:rsidRPr="002848EB" w:rsidRDefault="00851D86" w:rsidP="00E201F0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35" w:name="_Toc41427375"/>
      <w:bookmarkStart w:id="36" w:name="_Toc72951245"/>
      <w:r w:rsidRPr="002848EB">
        <w:rPr>
          <w:rFonts w:ascii="Times New Roman" w:hAnsi="Times New Roman"/>
        </w:rPr>
        <w:t>BIBLIOTEKI</w:t>
      </w:r>
      <w:bookmarkEnd w:id="35"/>
      <w:bookmarkEnd w:id="36"/>
    </w:p>
    <w:p w:rsidR="00851D86" w:rsidRPr="002848EB" w:rsidRDefault="00851D86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gminie Fajsławice w 2020r. funkcjonowały dwie biblioteki - Gminna Biblioteka Publiczna w Fajsławicach i jej Filia w Siedliskach Dr</w:t>
      </w:r>
      <w:r w:rsidR="00F734B2" w:rsidRPr="002848EB">
        <w:rPr>
          <w:rFonts w:ascii="Times New Roman" w:hAnsi="Times New Roman" w:cs="Times New Roman"/>
          <w:sz w:val="28"/>
          <w:szCs w:val="28"/>
        </w:rPr>
        <w:t>ugich. Siedziba GBP</w:t>
      </w:r>
      <w:r w:rsidR="00BC2AD3" w:rsidRPr="002848EB">
        <w:rPr>
          <w:rFonts w:ascii="Times New Roman" w:hAnsi="Times New Roman" w:cs="Times New Roman"/>
          <w:sz w:val="28"/>
          <w:szCs w:val="28"/>
        </w:rPr>
        <w:t>, w maju 2020r.</w:t>
      </w:r>
      <w:r w:rsidR="00F734B2" w:rsidRPr="002848EB">
        <w:rPr>
          <w:rFonts w:ascii="Times New Roman" w:hAnsi="Times New Roman" w:cs="Times New Roman"/>
          <w:sz w:val="28"/>
          <w:szCs w:val="28"/>
        </w:rPr>
        <w:t xml:space="preserve"> została przeniesiona do</w:t>
      </w:r>
      <w:r w:rsidRPr="002848EB">
        <w:rPr>
          <w:rFonts w:ascii="Times New Roman" w:hAnsi="Times New Roman" w:cs="Times New Roman"/>
          <w:sz w:val="28"/>
          <w:szCs w:val="28"/>
        </w:rPr>
        <w:t xml:space="preserve"> bud</w:t>
      </w:r>
      <w:r w:rsidR="00E201F0">
        <w:rPr>
          <w:rFonts w:ascii="Times New Roman" w:hAnsi="Times New Roman" w:cs="Times New Roman"/>
          <w:sz w:val="28"/>
          <w:szCs w:val="28"/>
        </w:rPr>
        <w:t xml:space="preserve">ynku Gminnego Ośrodka Kultury </w:t>
      </w:r>
      <w:r w:rsidR="00E201F0">
        <w:rPr>
          <w:rFonts w:ascii="Times New Roman" w:hAnsi="Times New Roman" w:cs="Times New Roman"/>
          <w:sz w:val="28"/>
          <w:szCs w:val="28"/>
        </w:rPr>
        <w:lastRenderedPageBreak/>
        <w:t>w </w:t>
      </w:r>
      <w:r w:rsidRPr="002848EB">
        <w:rPr>
          <w:rFonts w:ascii="Times New Roman" w:hAnsi="Times New Roman" w:cs="Times New Roman"/>
          <w:sz w:val="28"/>
          <w:szCs w:val="28"/>
        </w:rPr>
        <w:t>Fajsławicach, natomiast jej filia mieści się w</w:t>
      </w:r>
      <w:r w:rsidR="00E201F0">
        <w:rPr>
          <w:rFonts w:ascii="Times New Roman" w:hAnsi="Times New Roman" w:cs="Times New Roman"/>
          <w:sz w:val="28"/>
          <w:szCs w:val="28"/>
        </w:rPr>
        <w:t xml:space="preserve"> budynku Szkoły Podstawowej im. </w:t>
      </w:r>
      <w:r w:rsidRPr="002848EB">
        <w:rPr>
          <w:rFonts w:ascii="Times New Roman" w:hAnsi="Times New Roman" w:cs="Times New Roman"/>
          <w:sz w:val="28"/>
          <w:szCs w:val="28"/>
        </w:rPr>
        <w:t>Jana Pawła II w Siedliskach Drugich.</w:t>
      </w:r>
    </w:p>
    <w:p w:rsidR="00F734B2" w:rsidRPr="002848EB" w:rsidRDefault="00BC2AD3" w:rsidP="00C76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2020r. w obu bibliotekach przeprow</w:t>
      </w:r>
      <w:r w:rsidR="00E201F0">
        <w:rPr>
          <w:rFonts w:ascii="Times New Roman" w:hAnsi="Times New Roman" w:cs="Times New Roman"/>
          <w:sz w:val="28"/>
          <w:szCs w:val="28"/>
        </w:rPr>
        <w:t>adzono selekcję księgozbiorów i </w:t>
      </w:r>
      <w:r w:rsidRPr="002848EB">
        <w:rPr>
          <w:rFonts w:ascii="Times New Roman" w:hAnsi="Times New Roman" w:cs="Times New Roman"/>
          <w:sz w:val="28"/>
          <w:szCs w:val="28"/>
        </w:rPr>
        <w:t>skontrum. Działania te wykazały 409 ubytków w księgozbiorze. N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a koniec roku </w:t>
      </w:r>
      <w:r w:rsidRPr="002848EB">
        <w:rPr>
          <w:rFonts w:ascii="Times New Roman" w:hAnsi="Times New Roman" w:cs="Times New Roman"/>
          <w:sz w:val="28"/>
          <w:szCs w:val="28"/>
        </w:rPr>
        <w:t>2020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 xml:space="preserve">wynosił on </w:t>
      </w:r>
      <w:r w:rsidR="00851D86" w:rsidRPr="002848EB">
        <w:rPr>
          <w:rFonts w:ascii="Times New Roman" w:hAnsi="Times New Roman" w:cs="Times New Roman"/>
          <w:b/>
          <w:sz w:val="28"/>
          <w:szCs w:val="28"/>
        </w:rPr>
        <w:t>12</w:t>
      </w:r>
      <w:r w:rsidRPr="002848EB">
        <w:rPr>
          <w:rFonts w:ascii="Times New Roman" w:hAnsi="Times New Roman" w:cs="Times New Roman"/>
          <w:b/>
          <w:sz w:val="28"/>
          <w:szCs w:val="28"/>
        </w:rPr>
        <w:t> </w:t>
      </w:r>
      <w:r w:rsidR="00851D86" w:rsidRPr="002848EB">
        <w:rPr>
          <w:rFonts w:ascii="Times New Roman" w:hAnsi="Times New Roman" w:cs="Times New Roman"/>
          <w:b/>
          <w:sz w:val="28"/>
          <w:szCs w:val="28"/>
        </w:rPr>
        <w:t>107</w:t>
      </w:r>
      <w:r w:rsidRPr="002848EB">
        <w:rPr>
          <w:rFonts w:ascii="Times New Roman" w:hAnsi="Times New Roman" w:cs="Times New Roman"/>
          <w:sz w:val="28"/>
          <w:szCs w:val="28"/>
        </w:rPr>
        <w:t xml:space="preserve"> woluminów.</w:t>
      </w:r>
    </w:p>
    <w:p w:rsidR="000D1B88" w:rsidRPr="002848EB" w:rsidRDefault="000D1B88" w:rsidP="00C766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D86" w:rsidRPr="002848EB" w:rsidRDefault="00AE0D0F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L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iczba czytelników </w:t>
      </w:r>
      <w:r w:rsidRPr="002848EB">
        <w:rPr>
          <w:rFonts w:ascii="Times New Roman" w:hAnsi="Times New Roman" w:cs="Times New Roman"/>
          <w:sz w:val="28"/>
          <w:szCs w:val="28"/>
        </w:rPr>
        <w:t xml:space="preserve">na koniec 2020r. </w:t>
      </w:r>
      <w:r w:rsidR="00F734B2" w:rsidRPr="002848EB">
        <w:rPr>
          <w:rFonts w:ascii="Times New Roman" w:hAnsi="Times New Roman" w:cs="Times New Roman"/>
          <w:sz w:val="28"/>
          <w:szCs w:val="28"/>
        </w:rPr>
        <w:t xml:space="preserve">wynosiła 353 i </w:t>
      </w:r>
      <w:r w:rsidR="00851D86" w:rsidRPr="002848EB">
        <w:rPr>
          <w:rFonts w:ascii="Times New Roman" w:hAnsi="Times New Roman" w:cs="Times New Roman"/>
          <w:sz w:val="28"/>
          <w:szCs w:val="28"/>
        </w:rPr>
        <w:t>zmniejszyła się o 52</w:t>
      </w:r>
      <w:r w:rsidR="0002604B" w:rsidRPr="002848EB">
        <w:rPr>
          <w:rFonts w:ascii="Times New Roman" w:hAnsi="Times New Roman" w:cs="Times New Roman"/>
          <w:sz w:val="28"/>
          <w:szCs w:val="28"/>
        </w:rPr>
        <w:t xml:space="preserve"> osoby w stosunku do roku 2019. </w:t>
      </w:r>
      <w:r w:rsidR="00A845C5" w:rsidRPr="002848EB">
        <w:rPr>
          <w:rFonts w:ascii="Times New Roman" w:hAnsi="Times New Roman" w:cs="Times New Roman"/>
          <w:sz w:val="28"/>
          <w:szCs w:val="28"/>
        </w:rPr>
        <w:t>Znaczny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 spadek</w:t>
      </w:r>
      <w:r w:rsidR="00A845C5" w:rsidRPr="002848EB">
        <w:rPr>
          <w:rFonts w:ascii="Times New Roman" w:hAnsi="Times New Roman" w:cs="Times New Roman"/>
          <w:sz w:val="28"/>
          <w:szCs w:val="28"/>
        </w:rPr>
        <w:t xml:space="preserve"> wypożyczeń, bo -2</w:t>
      </w:r>
      <w:r w:rsidR="00851D86" w:rsidRPr="002848EB">
        <w:rPr>
          <w:rFonts w:ascii="Times New Roman" w:hAnsi="Times New Roman" w:cs="Times New Roman"/>
          <w:sz w:val="28"/>
          <w:szCs w:val="28"/>
        </w:rPr>
        <w:t>7</w:t>
      </w:r>
      <w:r w:rsidR="00D225E6" w:rsidRPr="002848EB">
        <w:rPr>
          <w:rFonts w:ascii="Times New Roman" w:hAnsi="Times New Roman" w:cs="Times New Roman"/>
          <w:sz w:val="28"/>
          <w:szCs w:val="28"/>
        </w:rPr>
        <w:t xml:space="preserve">00, a także widocznie zmniejszona liczna udostępnianych na miejscu książek i czasopism (-300) </w:t>
      </w:r>
      <w:r w:rsidR="00A845C5" w:rsidRPr="002848EB">
        <w:rPr>
          <w:rFonts w:ascii="Times New Roman" w:hAnsi="Times New Roman" w:cs="Times New Roman"/>
          <w:sz w:val="28"/>
          <w:szCs w:val="28"/>
        </w:rPr>
        <w:t>był</w:t>
      </w:r>
      <w:r w:rsidR="00D225E6" w:rsidRPr="002848EB">
        <w:rPr>
          <w:rFonts w:ascii="Times New Roman" w:hAnsi="Times New Roman" w:cs="Times New Roman"/>
          <w:sz w:val="28"/>
          <w:szCs w:val="28"/>
        </w:rPr>
        <w:t>y</w:t>
      </w:r>
      <w:r w:rsidR="00A845C5" w:rsidRPr="002848EB">
        <w:rPr>
          <w:rFonts w:ascii="Times New Roman" w:hAnsi="Times New Roman" w:cs="Times New Roman"/>
          <w:sz w:val="28"/>
          <w:szCs w:val="28"/>
        </w:rPr>
        <w:t xml:space="preserve"> skutkiem zamknięcia biblioteki ze względu na sytuację epidemiczną i wzrost </w:t>
      </w:r>
      <w:proofErr w:type="spellStart"/>
      <w:r w:rsidR="00A845C5" w:rsidRPr="002848EB">
        <w:rPr>
          <w:rFonts w:ascii="Times New Roman" w:hAnsi="Times New Roman" w:cs="Times New Roman"/>
          <w:sz w:val="28"/>
          <w:szCs w:val="28"/>
        </w:rPr>
        <w:t>zachorowań</w:t>
      </w:r>
      <w:proofErr w:type="spellEnd"/>
      <w:r w:rsidR="00A845C5" w:rsidRPr="002848EB">
        <w:rPr>
          <w:rFonts w:ascii="Times New Roman" w:hAnsi="Times New Roman" w:cs="Times New Roman"/>
          <w:sz w:val="28"/>
          <w:szCs w:val="28"/>
        </w:rPr>
        <w:t xml:space="preserve"> na Covid-19</w:t>
      </w:r>
      <w:r w:rsidR="00D225E6" w:rsidRPr="002848EB">
        <w:rPr>
          <w:rFonts w:ascii="Times New Roman" w:hAnsi="Times New Roman" w:cs="Times New Roman"/>
          <w:sz w:val="28"/>
          <w:szCs w:val="28"/>
        </w:rPr>
        <w:t xml:space="preserve">. </w:t>
      </w:r>
      <w:r w:rsidR="00851D86" w:rsidRPr="002848EB">
        <w:rPr>
          <w:rFonts w:ascii="Times New Roman" w:hAnsi="Times New Roman" w:cs="Times New Roman"/>
          <w:sz w:val="28"/>
          <w:szCs w:val="28"/>
        </w:rPr>
        <w:t>W ciągu roku łącz</w:t>
      </w:r>
      <w:r w:rsidR="00F734B2" w:rsidRPr="002848EB">
        <w:rPr>
          <w:rFonts w:ascii="Times New Roman" w:hAnsi="Times New Roman" w:cs="Times New Roman"/>
          <w:sz w:val="28"/>
          <w:szCs w:val="28"/>
        </w:rPr>
        <w:t>nie w obu bibliotekach było 2854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 odwiedzin.</w:t>
      </w:r>
    </w:p>
    <w:p w:rsidR="00851D86" w:rsidRPr="002848EB" w:rsidRDefault="00A56A25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</w:t>
      </w:r>
      <w:r w:rsidR="00D225E6" w:rsidRPr="002848EB">
        <w:rPr>
          <w:rFonts w:ascii="Times New Roman" w:hAnsi="Times New Roman" w:cs="Times New Roman"/>
          <w:sz w:val="28"/>
          <w:szCs w:val="28"/>
        </w:rPr>
        <w:t>20</w:t>
      </w:r>
      <w:r w:rsidR="00851D86" w:rsidRPr="002848EB">
        <w:rPr>
          <w:rFonts w:ascii="Times New Roman" w:hAnsi="Times New Roman" w:cs="Times New Roman"/>
          <w:sz w:val="28"/>
          <w:szCs w:val="28"/>
        </w:rPr>
        <w:t>r. księgozbiór</w:t>
      </w:r>
      <w:r w:rsidRPr="002848EB">
        <w:rPr>
          <w:rFonts w:ascii="Times New Roman" w:hAnsi="Times New Roman" w:cs="Times New Roman"/>
          <w:sz w:val="28"/>
          <w:szCs w:val="28"/>
        </w:rPr>
        <w:t xml:space="preserve"> wzbogacił się o 458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 po</w:t>
      </w:r>
      <w:r w:rsidRPr="002848EB">
        <w:rPr>
          <w:rFonts w:ascii="Times New Roman" w:hAnsi="Times New Roman" w:cs="Times New Roman"/>
          <w:sz w:val="28"/>
          <w:szCs w:val="28"/>
        </w:rPr>
        <w:t>zycji książkowych. Zakupiono 383 egzemplarze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 przeznaczając na to łącznie kwotę </w:t>
      </w:r>
      <w:r w:rsidR="00F734B2" w:rsidRPr="002848EB">
        <w:rPr>
          <w:rFonts w:ascii="Times New Roman" w:hAnsi="Times New Roman" w:cs="Times New Roman"/>
          <w:b/>
          <w:sz w:val="28"/>
          <w:szCs w:val="28"/>
        </w:rPr>
        <w:t>8 292,79</w:t>
      </w:r>
      <w:r w:rsidR="00851D86" w:rsidRPr="002848EB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 – w tym ze środków własnych (gminnych) </w:t>
      </w:r>
      <w:r w:rsidR="00F734B2" w:rsidRPr="002848EB">
        <w:rPr>
          <w:rFonts w:ascii="Times New Roman" w:hAnsi="Times New Roman" w:cs="Times New Roman"/>
          <w:b/>
          <w:sz w:val="28"/>
          <w:szCs w:val="28"/>
        </w:rPr>
        <w:t>4 292,79</w:t>
      </w:r>
      <w:r w:rsidR="00851D86" w:rsidRPr="002848EB">
        <w:rPr>
          <w:rFonts w:ascii="Times New Roman" w:hAnsi="Times New Roman" w:cs="Times New Roman"/>
          <w:b/>
          <w:sz w:val="28"/>
          <w:szCs w:val="28"/>
        </w:rPr>
        <w:t xml:space="preserve"> zł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 i ze środków Ministerstwa Kultury i Dziedzictwa Narodowego </w:t>
      </w:r>
      <w:r w:rsidR="00F734B2" w:rsidRPr="002848EB">
        <w:rPr>
          <w:rFonts w:ascii="Times New Roman" w:hAnsi="Times New Roman" w:cs="Times New Roman"/>
          <w:b/>
          <w:sz w:val="28"/>
          <w:szCs w:val="28"/>
        </w:rPr>
        <w:t>4 000</w:t>
      </w:r>
      <w:r w:rsidR="00851D86" w:rsidRPr="002848EB">
        <w:rPr>
          <w:rFonts w:ascii="Times New Roman" w:hAnsi="Times New Roman" w:cs="Times New Roman"/>
          <w:b/>
          <w:sz w:val="28"/>
          <w:szCs w:val="28"/>
        </w:rPr>
        <w:t>,00 zł</w:t>
      </w:r>
      <w:r w:rsidR="00851D86" w:rsidRPr="002848EB">
        <w:rPr>
          <w:rFonts w:ascii="Times New Roman" w:hAnsi="Times New Roman" w:cs="Times New Roman"/>
          <w:sz w:val="28"/>
          <w:szCs w:val="28"/>
        </w:rPr>
        <w:t>. Pozostałe pozycje to dary przekazane d</w:t>
      </w:r>
      <w:r w:rsidRPr="002848EB">
        <w:rPr>
          <w:rFonts w:ascii="Times New Roman" w:hAnsi="Times New Roman" w:cs="Times New Roman"/>
          <w:sz w:val="28"/>
          <w:szCs w:val="28"/>
        </w:rPr>
        <w:t>o biblioteki przez czytelników w ilości 75.</w:t>
      </w:r>
    </w:p>
    <w:p w:rsidR="00A60D4D" w:rsidRPr="002848EB" w:rsidRDefault="00851D86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poszczególnych bibliotekach zat</w:t>
      </w:r>
      <w:r w:rsidR="00A60D4D" w:rsidRPr="002848EB">
        <w:rPr>
          <w:rFonts w:ascii="Times New Roman" w:hAnsi="Times New Roman" w:cs="Times New Roman"/>
          <w:sz w:val="28"/>
          <w:szCs w:val="28"/>
        </w:rPr>
        <w:t>rudnionych było 2</w:t>
      </w:r>
      <w:r w:rsidRPr="002848EB">
        <w:rPr>
          <w:rFonts w:ascii="Times New Roman" w:hAnsi="Times New Roman" w:cs="Times New Roman"/>
          <w:sz w:val="28"/>
          <w:szCs w:val="28"/>
        </w:rPr>
        <w:t xml:space="preserve"> pracowników w </w:t>
      </w:r>
      <w:r w:rsidR="00A60D4D" w:rsidRPr="002848EB">
        <w:rPr>
          <w:rFonts w:ascii="Times New Roman" w:hAnsi="Times New Roman" w:cs="Times New Roman"/>
          <w:sz w:val="28"/>
          <w:szCs w:val="28"/>
        </w:rPr>
        <w:t>wymiarze 1</w:t>
      </w:r>
      <w:r w:rsidRPr="002848EB">
        <w:rPr>
          <w:rFonts w:ascii="Times New Roman" w:hAnsi="Times New Roman" w:cs="Times New Roman"/>
          <w:sz w:val="28"/>
          <w:szCs w:val="28"/>
        </w:rPr>
        <w:t xml:space="preserve">,5 etatu. </w:t>
      </w:r>
    </w:p>
    <w:p w:rsidR="00013B6D" w:rsidRPr="002848EB" w:rsidRDefault="00851D86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Bib</w:t>
      </w:r>
      <w:r w:rsidR="00F734B2" w:rsidRPr="002848EB">
        <w:rPr>
          <w:rFonts w:ascii="Times New Roman" w:hAnsi="Times New Roman" w:cs="Times New Roman"/>
          <w:sz w:val="28"/>
          <w:szCs w:val="28"/>
        </w:rPr>
        <w:t>lioteki w ciągu 2020r. nadal kontynuowały tworzenie</w:t>
      </w:r>
      <w:r w:rsidRPr="002848EB">
        <w:rPr>
          <w:rFonts w:ascii="Times New Roman" w:hAnsi="Times New Roman" w:cs="Times New Roman"/>
          <w:sz w:val="28"/>
          <w:szCs w:val="28"/>
        </w:rPr>
        <w:t xml:space="preserve"> bazy katalogów on</w:t>
      </w:r>
      <w:r w:rsidR="00F734B2" w:rsidRPr="002848EB">
        <w:rPr>
          <w:rFonts w:ascii="Times New Roman" w:hAnsi="Times New Roman" w:cs="Times New Roman"/>
          <w:sz w:val="28"/>
          <w:szCs w:val="28"/>
        </w:rPr>
        <w:t>line. N</w:t>
      </w:r>
      <w:r w:rsidR="00AE0D0F" w:rsidRPr="002848EB">
        <w:rPr>
          <w:rFonts w:ascii="Times New Roman" w:hAnsi="Times New Roman" w:cs="Times New Roman"/>
          <w:sz w:val="28"/>
          <w:szCs w:val="28"/>
        </w:rPr>
        <w:t>ie było jeszcze możliwości</w:t>
      </w:r>
      <w:r w:rsidRPr="002848EB">
        <w:rPr>
          <w:rFonts w:ascii="Times New Roman" w:hAnsi="Times New Roman" w:cs="Times New Roman"/>
          <w:sz w:val="28"/>
          <w:szCs w:val="28"/>
        </w:rPr>
        <w:t xml:space="preserve"> zdalnego składania zamówień na książki ani wypożyczeń online.</w:t>
      </w:r>
      <w:r w:rsidR="00F734B2" w:rsidRPr="002848EB">
        <w:rPr>
          <w:rFonts w:ascii="Times New Roman" w:hAnsi="Times New Roman" w:cs="Times New Roman"/>
          <w:sz w:val="28"/>
          <w:szCs w:val="28"/>
        </w:rPr>
        <w:t xml:space="preserve"> </w:t>
      </w:r>
      <w:r w:rsidR="00013B6D" w:rsidRPr="002848EB">
        <w:rPr>
          <w:rFonts w:ascii="Times New Roman" w:hAnsi="Times New Roman" w:cs="Times New Roman"/>
          <w:sz w:val="28"/>
          <w:szCs w:val="28"/>
        </w:rPr>
        <w:t>Biblio</w:t>
      </w:r>
      <w:r w:rsidR="00F734B2" w:rsidRPr="002848EB">
        <w:rPr>
          <w:rFonts w:ascii="Times New Roman" w:hAnsi="Times New Roman" w:cs="Times New Roman"/>
          <w:sz w:val="28"/>
          <w:szCs w:val="28"/>
        </w:rPr>
        <w:t>teki nie mają</w:t>
      </w:r>
      <w:r w:rsidR="00013B6D" w:rsidRPr="002848EB">
        <w:rPr>
          <w:rFonts w:ascii="Times New Roman" w:hAnsi="Times New Roman" w:cs="Times New Roman"/>
          <w:sz w:val="28"/>
          <w:szCs w:val="28"/>
        </w:rPr>
        <w:t xml:space="preserve"> w swojej ofercie e-booków, dotychczas nie ma zainteresowania taką formą wypożyczeni.</w:t>
      </w:r>
    </w:p>
    <w:p w:rsidR="00851D86" w:rsidRPr="002848EB" w:rsidRDefault="002A3D68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Ze względu na trudną sytuacje epidemiczną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 biblioteki w</w:t>
      </w:r>
      <w:r w:rsidRPr="002848EB">
        <w:rPr>
          <w:rFonts w:ascii="Times New Roman" w:hAnsi="Times New Roman" w:cs="Times New Roman"/>
          <w:sz w:val="28"/>
          <w:szCs w:val="28"/>
        </w:rPr>
        <w:t xml:space="preserve"> znacznym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 stopniu </w:t>
      </w:r>
      <w:r w:rsidRPr="002848EB">
        <w:rPr>
          <w:rFonts w:ascii="Times New Roman" w:hAnsi="Times New Roman" w:cs="Times New Roman"/>
          <w:sz w:val="28"/>
          <w:szCs w:val="28"/>
        </w:rPr>
        <w:t>zmuszone były ograniczyć dotychczasowe zaangażowanie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 się w działania kulturalno-rozrywkowe</w:t>
      </w:r>
      <w:r w:rsidRPr="002848EB">
        <w:rPr>
          <w:rFonts w:ascii="Times New Roman" w:hAnsi="Times New Roman" w:cs="Times New Roman"/>
          <w:sz w:val="28"/>
          <w:szCs w:val="28"/>
        </w:rPr>
        <w:t>,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jednak przy zachowaniu wszelkich środków ostrożności i w ścisłym reżymie sanitarnym udało się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zorganizować wiele atrakcyjnych wydarzeń:</w:t>
      </w:r>
    </w:p>
    <w:p w:rsidR="00851D86" w:rsidRPr="002848EB" w:rsidRDefault="00851D86" w:rsidP="00C7669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Konkursy liter</w:t>
      </w:r>
      <w:r w:rsidR="008D379E" w:rsidRPr="002848EB">
        <w:rPr>
          <w:rFonts w:ascii="Times New Roman" w:hAnsi="Times New Roman" w:cs="Times New Roman"/>
          <w:sz w:val="28"/>
          <w:szCs w:val="28"/>
        </w:rPr>
        <w:t>ackie, plastyczne</w:t>
      </w:r>
      <w:r w:rsidRPr="002848EB">
        <w:rPr>
          <w:rFonts w:ascii="Times New Roman" w:hAnsi="Times New Roman" w:cs="Times New Roman"/>
          <w:sz w:val="28"/>
          <w:szCs w:val="28"/>
        </w:rPr>
        <w:t>, rękodzieła</w:t>
      </w:r>
      <w:r w:rsidR="008172EA" w:rsidRPr="002848EB">
        <w:rPr>
          <w:rFonts w:ascii="Times New Roman" w:hAnsi="Times New Roman" w:cs="Times New Roman"/>
          <w:sz w:val="28"/>
          <w:szCs w:val="28"/>
        </w:rPr>
        <w:t xml:space="preserve"> (103</w:t>
      </w:r>
      <w:r w:rsidRPr="002848EB">
        <w:rPr>
          <w:rFonts w:ascii="Times New Roman" w:hAnsi="Times New Roman" w:cs="Times New Roman"/>
          <w:sz w:val="28"/>
          <w:szCs w:val="28"/>
        </w:rPr>
        <w:t> uczestników)</w:t>
      </w:r>
    </w:p>
    <w:p w:rsidR="00851D86" w:rsidRPr="002848EB" w:rsidRDefault="00851D86" w:rsidP="00C7669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Lekcje b</w:t>
      </w:r>
      <w:r w:rsidR="008172EA" w:rsidRPr="002848EB">
        <w:rPr>
          <w:rFonts w:ascii="Times New Roman" w:hAnsi="Times New Roman" w:cs="Times New Roman"/>
          <w:sz w:val="28"/>
          <w:szCs w:val="28"/>
        </w:rPr>
        <w:t>iblioteczne dla uczniów gminnych szkół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="008172EA" w:rsidRPr="002848EB">
        <w:rPr>
          <w:rFonts w:ascii="Times New Roman" w:hAnsi="Times New Roman" w:cs="Times New Roman"/>
          <w:sz w:val="28"/>
          <w:szCs w:val="28"/>
        </w:rPr>
        <w:t>(50</w:t>
      </w:r>
      <w:r w:rsidRPr="002848EB">
        <w:rPr>
          <w:rFonts w:ascii="Times New Roman" w:hAnsi="Times New Roman" w:cs="Times New Roman"/>
          <w:sz w:val="28"/>
          <w:szCs w:val="28"/>
        </w:rPr>
        <w:t xml:space="preserve"> uczestników)</w:t>
      </w:r>
    </w:p>
    <w:p w:rsidR="00590FCB" w:rsidRPr="002848EB" w:rsidRDefault="00590FCB" w:rsidP="00C7669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lastRenderedPageBreak/>
        <w:t>Narodowe czytanie „Balladyny”</w:t>
      </w:r>
      <w:r w:rsidR="00B85FC1" w:rsidRPr="002848EB">
        <w:rPr>
          <w:rFonts w:ascii="Times New Roman" w:hAnsi="Times New Roman" w:cs="Times New Roman"/>
          <w:sz w:val="28"/>
          <w:szCs w:val="28"/>
        </w:rPr>
        <w:t xml:space="preserve"> J. Słowackiego</w:t>
      </w:r>
    </w:p>
    <w:p w:rsidR="00851D86" w:rsidRPr="002848EB" w:rsidRDefault="00590FCB" w:rsidP="00C76695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Uroczyste otwarcie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Pr="002848EB">
        <w:rPr>
          <w:rFonts w:ascii="Times New Roman" w:hAnsi="Times New Roman" w:cs="Times New Roman"/>
          <w:sz w:val="28"/>
          <w:szCs w:val="28"/>
        </w:rPr>
        <w:t>Gminnego Ośrodka Kultury i Gminnej Biblioteki Publicznej w nowym lokalu, w</w:t>
      </w:r>
      <w:r w:rsidR="00851D86" w:rsidRPr="002848EB">
        <w:rPr>
          <w:rFonts w:ascii="Times New Roman" w:hAnsi="Times New Roman" w:cs="Times New Roman"/>
          <w:sz w:val="28"/>
          <w:szCs w:val="28"/>
        </w:rPr>
        <w:t>spółorganizacja imprez gminnych (ok. 1000 uczestników)</w:t>
      </w:r>
    </w:p>
    <w:p w:rsidR="00851D86" w:rsidRPr="002848EB" w:rsidRDefault="00851D86" w:rsidP="00C766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Łącznie w wydarzeniach tych wzięło udział ok. 1500 mieszkańców</w:t>
      </w:r>
    </w:p>
    <w:p w:rsidR="00D92FFD" w:rsidRPr="002848EB" w:rsidRDefault="00AF69BB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r. biblioteki </w:t>
      </w:r>
      <w:r w:rsidRPr="002848EB">
        <w:rPr>
          <w:rFonts w:ascii="Times New Roman" w:hAnsi="Times New Roman" w:cs="Times New Roman"/>
          <w:sz w:val="28"/>
          <w:szCs w:val="28"/>
        </w:rPr>
        <w:t xml:space="preserve">kontynuowały projekt </w:t>
      </w:r>
      <w:r w:rsidR="00851D86" w:rsidRPr="002848EB">
        <w:rPr>
          <w:rFonts w:ascii="Times New Roman" w:hAnsi="Times New Roman" w:cs="Times New Roman"/>
          <w:sz w:val="28"/>
          <w:szCs w:val="28"/>
        </w:rPr>
        <w:t>„Mała książka – Wielki człowi</w:t>
      </w:r>
      <w:r w:rsidRPr="002848EB">
        <w:rPr>
          <w:rFonts w:ascii="Times New Roman" w:hAnsi="Times New Roman" w:cs="Times New Roman"/>
          <w:sz w:val="28"/>
          <w:szCs w:val="28"/>
        </w:rPr>
        <w:t>ek”, w którym wzięło udział 56 najmłodszych czytelników</w:t>
      </w:r>
      <w:r w:rsidR="00C069A1" w:rsidRPr="002848EB">
        <w:rPr>
          <w:rFonts w:ascii="Times New Roman" w:hAnsi="Times New Roman" w:cs="Times New Roman"/>
          <w:sz w:val="28"/>
          <w:szCs w:val="28"/>
        </w:rPr>
        <w:t>.</w:t>
      </w:r>
      <w:r w:rsidR="00D92FFD" w:rsidRPr="002848EB">
        <w:rPr>
          <w:rFonts w:ascii="Times New Roman" w:hAnsi="Times New Roman" w:cs="Times New Roman"/>
          <w:sz w:val="28"/>
          <w:szCs w:val="28"/>
        </w:rPr>
        <w:t xml:space="preserve"> Przystąpienie do</w:t>
      </w:r>
      <w:r w:rsidR="00B55E0B">
        <w:rPr>
          <w:rFonts w:ascii="Times New Roman" w:hAnsi="Times New Roman" w:cs="Times New Roman"/>
          <w:sz w:val="28"/>
          <w:szCs w:val="28"/>
        </w:rPr>
        <w:t xml:space="preserve"> </w:t>
      </w:r>
      <w:r w:rsidR="00D92FFD" w:rsidRPr="002848EB">
        <w:rPr>
          <w:rFonts w:ascii="Times New Roman" w:hAnsi="Times New Roman" w:cs="Times New Roman"/>
          <w:sz w:val="28"/>
          <w:szCs w:val="28"/>
        </w:rPr>
        <w:t>programu</w:t>
      </w:r>
      <w:r w:rsidR="00C069A1" w:rsidRPr="002848EB">
        <w:rPr>
          <w:rFonts w:ascii="Times New Roman" w:hAnsi="Times New Roman" w:cs="Times New Roman"/>
          <w:sz w:val="28"/>
          <w:szCs w:val="28"/>
        </w:rPr>
        <w:t xml:space="preserve"> Instytutu Książki ”Kraszewski. Komputery dla bibliotek 2020” pozwolił na zakup sprzętu komputerowego dla bibliotek na łączną kwotę 11 800zł</w:t>
      </w:r>
      <w:r w:rsidR="00D92FFD" w:rsidRPr="002848EB">
        <w:rPr>
          <w:rFonts w:ascii="Times New Roman" w:hAnsi="Times New Roman" w:cs="Times New Roman"/>
          <w:sz w:val="28"/>
          <w:szCs w:val="28"/>
        </w:rPr>
        <w:t xml:space="preserve"> (koszt własny – 1800zł, program – 10 000zł). </w:t>
      </w:r>
      <w:r w:rsidR="00C069A1" w:rsidRPr="002848EB">
        <w:rPr>
          <w:rFonts w:ascii="Times New Roman" w:hAnsi="Times New Roman" w:cs="Times New Roman"/>
          <w:sz w:val="28"/>
          <w:szCs w:val="28"/>
        </w:rPr>
        <w:t>Placówki wz</w:t>
      </w:r>
      <w:r w:rsidR="00E201F0">
        <w:rPr>
          <w:rFonts w:ascii="Times New Roman" w:hAnsi="Times New Roman" w:cs="Times New Roman"/>
          <w:sz w:val="28"/>
          <w:szCs w:val="28"/>
        </w:rPr>
        <w:t>bogaciły się o 2 laptopy wraz z </w:t>
      </w:r>
      <w:r w:rsidR="00C069A1" w:rsidRPr="002848EB">
        <w:rPr>
          <w:rFonts w:ascii="Times New Roman" w:hAnsi="Times New Roman" w:cs="Times New Roman"/>
          <w:sz w:val="28"/>
          <w:szCs w:val="28"/>
        </w:rPr>
        <w:t>oprogramowaniem, 2 tablety oraz czytnik kodów kreskowych.</w:t>
      </w:r>
      <w:r w:rsidR="00D92FFD" w:rsidRPr="002848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D0F" w:rsidRPr="002848EB" w:rsidRDefault="00AE0D0F" w:rsidP="00C766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 xml:space="preserve">Ze środków własnych w kwocie </w:t>
      </w:r>
      <w:r w:rsidRPr="002848EB">
        <w:rPr>
          <w:rFonts w:ascii="Times New Roman" w:hAnsi="Times New Roman" w:cs="Times New Roman"/>
          <w:b/>
          <w:sz w:val="28"/>
          <w:szCs w:val="28"/>
        </w:rPr>
        <w:t>4 316zł</w:t>
      </w:r>
      <w:r w:rsidR="00334354">
        <w:rPr>
          <w:rFonts w:ascii="Times New Roman" w:hAnsi="Times New Roman" w:cs="Times New Roman"/>
          <w:sz w:val="28"/>
          <w:szCs w:val="28"/>
        </w:rPr>
        <w:t xml:space="preserve"> zakupiono 26 regałów do </w:t>
      </w:r>
      <w:r w:rsidRPr="002848EB">
        <w:rPr>
          <w:rFonts w:ascii="Times New Roman" w:hAnsi="Times New Roman" w:cs="Times New Roman"/>
          <w:sz w:val="28"/>
          <w:szCs w:val="28"/>
        </w:rPr>
        <w:t>zagospodarowania pomieszczeń biblioteki w nowym lokalu.</w:t>
      </w:r>
    </w:p>
    <w:p w:rsidR="00EE43F0" w:rsidRDefault="00AF69BB" w:rsidP="00E201F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8EB">
        <w:rPr>
          <w:rFonts w:ascii="Times New Roman" w:hAnsi="Times New Roman" w:cs="Times New Roman"/>
          <w:sz w:val="28"/>
          <w:szCs w:val="28"/>
        </w:rPr>
        <w:t>W 2020</w:t>
      </w:r>
      <w:r w:rsidR="00851D86" w:rsidRPr="002848EB">
        <w:rPr>
          <w:rFonts w:ascii="Times New Roman" w:hAnsi="Times New Roman" w:cs="Times New Roman"/>
          <w:sz w:val="28"/>
          <w:szCs w:val="28"/>
        </w:rPr>
        <w:t xml:space="preserve">r. dotacja podmiotowa z budżetu gminy na funkcjonowanie bibliotek wyniosła </w:t>
      </w:r>
      <w:r w:rsidRPr="002848EB">
        <w:rPr>
          <w:rFonts w:ascii="Times New Roman" w:hAnsi="Times New Roman" w:cs="Times New Roman"/>
          <w:b/>
          <w:sz w:val="28"/>
          <w:szCs w:val="28"/>
        </w:rPr>
        <w:t>122 188, 77</w:t>
      </w:r>
      <w:r w:rsidR="00851D86" w:rsidRPr="002848EB">
        <w:rPr>
          <w:rFonts w:ascii="Times New Roman" w:hAnsi="Times New Roman" w:cs="Times New Roman"/>
          <w:b/>
          <w:sz w:val="28"/>
          <w:szCs w:val="28"/>
        </w:rPr>
        <w:t xml:space="preserve"> zł.</w:t>
      </w:r>
    </w:p>
    <w:p w:rsidR="0033059A" w:rsidRDefault="0033059A" w:rsidP="00E201F0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71A" w:rsidRPr="009D2176" w:rsidRDefault="0033059A" w:rsidP="009D2176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37" w:name="_Toc72951246"/>
      <w:r>
        <w:rPr>
          <w:rFonts w:ascii="Times New Roman" w:hAnsi="Times New Roman"/>
        </w:rPr>
        <w:t>PROMOCJA</w:t>
      </w:r>
      <w:bookmarkEnd w:id="37"/>
    </w:p>
    <w:p w:rsidR="00B5362E" w:rsidRDefault="00B5362E" w:rsidP="006B7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Promocja gminy, podejmowane działania mające na celu propagowanie i reklamowanie jej walorów, potencjału i zasobó</w:t>
      </w:r>
      <w:r w:rsidR="00F9637D">
        <w:rPr>
          <w:rFonts w:ascii="Times New Roman" w:hAnsi="Times New Roman" w:cs="Times New Roman"/>
          <w:sz w:val="28"/>
          <w:szCs w:val="28"/>
        </w:rPr>
        <w:t>w są</w:t>
      </w:r>
      <w:r>
        <w:rPr>
          <w:rFonts w:ascii="Times New Roman" w:hAnsi="Times New Roman" w:cs="Times New Roman"/>
          <w:sz w:val="28"/>
          <w:szCs w:val="28"/>
        </w:rPr>
        <w:t xml:space="preserve"> ważnym zadaniem samorzą</w:t>
      </w:r>
      <w:r w:rsidR="009A0147">
        <w:rPr>
          <w:rFonts w:ascii="Times New Roman" w:hAnsi="Times New Roman" w:cs="Times New Roman"/>
          <w:sz w:val="28"/>
          <w:szCs w:val="28"/>
        </w:rPr>
        <w:t>du.</w:t>
      </w:r>
    </w:p>
    <w:p w:rsidR="009A0147" w:rsidRDefault="009A0147" w:rsidP="009A014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2020r. p</w:t>
      </w:r>
      <w:r w:rsidRPr="00AC0185">
        <w:rPr>
          <w:rFonts w:ascii="Times New Roman" w:hAnsi="Times New Roman" w:cs="Times New Roman"/>
          <w:sz w:val="28"/>
          <w:szCs w:val="28"/>
        </w:rPr>
        <w:t xml:space="preserve">rzedstawiciele samorządu gminy, lokalni przedsiębiorcy, członkowie stowarzyszeń, twórcy ludowi, rolnicy </w:t>
      </w:r>
      <w:r>
        <w:rPr>
          <w:rFonts w:ascii="Times New Roman" w:hAnsi="Times New Roman" w:cs="Times New Roman"/>
          <w:sz w:val="28"/>
          <w:szCs w:val="28"/>
        </w:rPr>
        <w:t>często mieli okazję prezentować</w:t>
      </w:r>
      <w:r w:rsidRPr="00AC0185">
        <w:rPr>
          <w:rFonts w:ascii="Times New Roman" w:hAnsi="Times New Roman" w:cs="Times New Roman"/>
          <w:sz w:val="28"/>
          <w:szCs w:val="28"/>
        </w:rPr>
        <w:t xml:space="preserve"> gminę Fajsławice na antenie TVP3 Lublin m.in. w </w:t>
      </w:r>
      <w:r>
        <w:rPr>
          <w:rFonts w:ascii="Times New Roman" w:hAnsi="Times New Roman" w:cs="Times New Roman"/>
          <w:sz w:val="28"/>
          <w:szCs w:val="28"/>
        </w:rPr>
        <w:t xml:space="preserve">programach: „Między Wisłą i Bugiem”, </w:t>
      </w:r>
      <w:r w:rsidR="00F9637D">
        <w:rPr>
          <w:rFonts w:ascii="Times New Roman" w:hAnsi="Times New Roman" w:cs="Times New Roman"/>
          <w:sz w:val="28"/>
          <w:szCs w:val="28"/>
        </w:rPr>
        <w:t>„Panoramie Lubelskiej”, „Lato z TVP 3”.</w:t>
      </w:r>
    </w:p>
    <w:p w:rsidR="009D2176" w:rsidRDefault="006B745F" w:rsidP="006B745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45F">
        <w:rPr>
          <w:rFonts w:ascii="Times New Roman" w:hAnsi="Times New Roman" w:cs="Times New Roman"/>
          <w:sz w:val="28"/>
          <w:szCs w:val="28"/>
        </w:rPr>
        <w:t xml:space="preserve">Najważniejsze informacje, </w:t>
      </w:r>
      <w:r>
        <w:rPr>
          <w:rFonts w:ascii="Times New Roman" w:hAnsi="Times New Roman" w:cs="Times New Roman"/>
          <w:sz w:val="28"/>
          <w:szCs w:val="28"/>
        </w:rPr>
        <w:t xml:space="preserve">realizowane </w:t>
      </w:r>
      <w:r w:rsidR="0051016C">
        <w:rPr>
          <w:rFonts w:ascii="Times New Roman" w:hAnsi="Times New Roman" w:cs="Times New Roman"/>
          <w:sz w:val="28"/>
          <w:szCs w:val="28"/>
        </w:rPr>
        <w:t>inwestycje i bieżące działania s</w:t>
      </w:r>
      <w:r>
        <w:rPr>
          <w:rFonts w:ascii="Times New Roman" w:hAnsi="Times New Roman" w:cs="Times New Roman"/>
          <w:sz w:val="28"/>
          <w:szCs w:val="28"/>
        </w:rPr>
        <w:t xml:space="preserve">amorządu, a także </w:t>
      </w:r>
      <w:r w:rsidRPr="006B745F">
        <w:rPr>
          <w:rFonts w:ascii="Times New Roman" w:hAnsi="Times New Roman" w:cs="Times New Roman"/>
          <w:sz w:val="28"/>
          <w:szCs w:val="28"/>
        </w:rPr>
        <w:t xml:space="preserve">wydarzenia z </w:t>
      </w:r>
      <w:r>
        <w:rPr>
          <w:rFonts w:ascii="Times New Roman" w:hAnsi="Times New Roman" w:cs="Times New Roman"/>
          <w:sz w:val="28"/>
          <w:szCs w:val="28"/>
        </w:rPr>
        <w:t>ż</w:t>
      </w:r>
      <w:r w:rsidRPr="006B745F">
        <w:rPr>
          <w:rFonts w:ascii="Times New Roman" w:hAnsi="Times New Roman" w:cs="Times New Roman"/>
          <w:sz w:val="28"/>
          <w:szCs w:val="28"/>
        </w:rPr>
        <w:t>ycia lokalnej społ</w:t>
      </w:r>
      <w:r>
        <w:rPr>
          <w:rFonts w:ascii="Times New Roman" w:hAnsi="Times New Roman" w:cs="Times New Roman"/>
          <w:sz w:val="28"/>
          <w:szCs w:val="28"/>
        </w:rPr>
        <w:t>eczn</w:t>
      </w:r>
      <w:r w:rsidRPr="006B745F">
        <w:rPr>
          <w:rFonts w:ascii="Times New Roman" w:hAnsi="Times New Roman" w:cs="Times New Roman"/>
          <w:sz w:val="28"/>
          <w:szCs w:val="28"/>
        </w:rPr>
        <w:t xml:space="preserve">ości </w:t>
      </w:r>
      <w:r>
        <w:rPr>
          <w:rFonts w:ascii="Times New Roman" w:hAnsi="Times New Roman" w:cs="Times New Roman"/>
          <w:sz w:val="28"/>
          <w:szCs w:val="28"/>
        </w:rPr>
        <w:t xml:space="preserve">zamieszczane są na stronie internetowej gminy </w:t>
      </w:r>
      <w:hyperlink r:id="rId14" w:history="1">
        <w:r w:rsidRPr="00587E80">
          <w:rPr>
            <w:rStyle w:val="Hipercze"/>
            <w:rFonts w:ascii="Times New Roman" w:hAnsi="Times New Roman" w:cs="Times New Roman"/>
            <w:sz w:val="28"/>
            <w:szCs w:val="28"/>
          </w:rPr>
          <w:t>www.fajslawice.eu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oraz w prasie – Nowego Tygodnika Chełmskiego i Super Tygodnia Krasnostawskiego.</w:t>
      </w:r>
      <w:r w:rsidR="00B5362E">
        <w:rPr>
          <w:rFonts w:ascii="Times New Roman" w:hAnsi="Times New Roman" w:cs="Times New Roman"/>
          <w:sz w:val="28"/>
          <w:szCs w:val="28"/>
        </w:rPr>
        <w:t xml:space="preserve"> Istotne ogłoszenia i informacje </w:t>
      </w:r>
      <w:r w:rsidR="00B5362E">
        <w:rPr>
          <w:rFonts w:ascii="Times New Roman" w:hAnsi="Times New Roman" w:cs="Times New Roman"/>
          <w:sz w:val="28"/>
          <w:szCs w:val="28"/>
        </w:rPr>
        <w:lastRenderedPageBreak/>
        <w:t>zamieszczane są także na tablicach informacyjnych, znajdujących się w każdym sołectwie.</w:t>
      </w:r>
    </w:p>
    <w:p w:rsidR="00480463" w:rsidRDefault="009A0147" w:rsidP="009A01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Najlepszą promocją gminy</w:t>
      </w:r>
      <w:r w:rsidRPr="00AC0185">
        <w:rPr>
          <w:rFonts w:ascii="Times New Roman" w:hAnsi="Times New Roman" w:cs="Times New Roman"/>
          <w:sz w:val="28"/>
          <w:szCs w:val="28"/>
        </w:rPr>
        <w:t xml:space="preserve"> Fajsławice </w:t>
      </w:r>
      <w:r>
        <w:rPr>
          <w:rFonts w:ascii="Times New Roman" w:hAnsi="Times New Roman" w:cs="Times New Roman"/>
          <w:sz w:val="28"/>
          <w:szCs w:val="28"/>
        </w:rPr>
        <w:t>są organizowane na terenie gminy imprezy i wydarzenia kulturalno-rozrywkowe, mające</w:t>
      </w:r>
      <w:r w:rsidRPr="00AC0185">
        <w:rPr>
          <w:rFonts w:ascii="Times New Roman" w:hAnsi="Times New Roman" w:cs="Times New Roman"/>
          <w:sz w:val="28"/>
          <w:szCs w:val="28"/>
        </w:rPr>
        <w:t xml:space="preserve"> na celu m.in. zapewnienie mieszkańcom, jak i osobom przyjezdnym atrakcyjnej oferty na spędzanie wol</w:t>
      </w:r>
      <w:r>
        <w:rPr>
          <w:rFonts w:ascii="Times New Roman" w:hAnsi="Times New Roman" w:cs="Times New Roman"/>
          <w:sz w:val="28"/>
          <w:szCs w:val="28"/>
        </w:rPr>
        <w:t>nego czas</w:t>
      </w:r>
      <w:r w:rsidR="00480463">
        <w:rPr>
          <w:rFonts w:ascii="Times New Roman" w:hAnsi="Times New Roman" w:cs="Times New Roman"/>
          <w:sz w:val="28"/>
          <w:szCs w:val="28"/>
        </w:rPr>
        <w:t>u</w:t>
      </w:r>
      <w:r w:rsidRPr="00AC01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147" w:rsidRPr="00AC0185" w:rsidRDefault="009A0147" w:rsidP="009A014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2020 był rokiem trudnym ze względu na pandemię </w:t>
      </w:r>
      <w:proofErr w:type="spellStart"/>
      <w:r>
        <w:rPr>
          <w:rFonts w:ascii="Times New Roman" w:hAnsi="Times New Roman" w:cs="Times New Roman"/>
          <w:sz w:val="28"/>
          <w:szCs w:val="28"/>
        </w:rPr>
        <w:t>koronawirusa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Organizacja wielu wydarzeń </w:t>
      </w:r>
      <w:r w:rsidR="00F24E88">
        <w:rPr>
          <w:rFonts w:ascii="Times New Roman" w:hAnsi="Times New Roman" w:cs="Times New Roman"/>
          <w:sz w:val="28"/>
          <w:szCs w:val="28"/>
        </w:rPr>
        <w:t>i imprez była utrudni</w:t>
      </w:r>
      <w:r w:rsidR="00480463">
        <w:rPr>
          <w:rFonts w:ascii="Times New Roman" w:hAnsi="Times New Roman" w:cs="Times New Roman"/>
          <w:sz w:val="28"/>
          <w:szCs w:val="28"/>
        </w:rPr>
        <w:t xml:space="preserve">ona i wymagała dostosowania się do obowiązujących zasad bezpieczeństwa i obostrzeń. Gmina Fajsławice stawiła dzielnie czoło wszelkim wyzwaniom sanitarnym. Spełniając niezbędne wymogi sanitarne zrealizowała wiele promocyjnych wydarzeń. </w:t>
      </w:r>
    </w:p>
    <w:p w:rsidR="00095739" w:rsidRDefault="00095739" w:rsidP="009F771A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Uroczyste otwarcie boiska sportowego w Suchodołach – 19 lipca 2020r.</w:t>
      </w:r>
    </w:p>
    <w:p w:rsidR="006D4AB0" w:rsidRDefault="00A65493" w:rsidP="006D4AB0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Poświęcenie obiektu</w:t>
      </w:r>
    </w:p>
    <w:p w:rsidR="00A65493" w:rsidRDefault="00A65493" w:rsidP="00A65493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Udział przedstawicieli Lubelskiego Związku Piłki Nożnej, Powiatu Krasnostawskiego</w:t>
      </w:r>
    </w:p>
    <w:p w:rsidR="006D4AB0" w:rsidRPr="006F023D" w:rsidRDefault="00A65493" w:rsidP="006F023D">
      <w:pPr>
        <w:pStyle w:val="Akapitzlist"/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5493">
        <w:rPr>
          <w:rFonts w:ascii="Times New Roman" w:hAnsi="Times New Roman" w:cs="Times New Roman"/>
          <w:sz w:val="28"/>
          <w:szCs w:val="28"/>
        </w:rPr>
        <w:t>Rozgrywki meczy towarzyskich</w:t>
      </w:r>
    </w:p>
    <w:p w:rsidR="009F771A" w:rsidRPr="00AC0185" w:rsidRDefault="009F771A" w:rsidP="009F771A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85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AC0185">
        <w:rPr>
          <w:rFonts w:ascii="Times New Roman" w:hAnsi="Times New Roman" w:cs="Times New Roman"/>
          <w:b/>
          <w:sz w:val="28"/>
          <w:szCs w:val="28"/>
        </w:rPr>
        <w:t xml:space="preserve"> Wojewódzkie święto Ziół i Gminno-Paraf</w:t>
      </w:r>
      <w:r>
        <w:rPr>
          <w:rFonts w:ascii="Times New Roman" w:hAnsi="Times New Roman" w:cs="Times New Roman"/>
          <w:b/>
          <w:sz w:val="28"/>
          <w:szCs w:val="28"/>
        </w:rPr>
        <w:t>ialne Dożynki – 15 sierpnia 2020</w:t>
      </w:r>
      <w:r w:rsidRPr="00AC0185">
        <w:rPr>
          <w:rFonts w:ascii="Times New Roman" w:hAnsi="Times New Roman" w:cs="Times New Roman"/>
          <w:b/>
          <w:sz w:val="28"/>
          <w:szCs w:val="28"/>
        </w:rPr>
        <w:t>r.</w:t>
      </w:r>
    </w:p>
    <w:p w:rsidR="009F771A" w:rsidRPr="00AC0185" w:rsidRDefault="009F771A" w:rsidP="009F771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85">
        <w:rPr>
          <w:rFonts w:ascii="Times New Roman" w:hAnsi="Times New Roman" w:cs="Times New Roman"/>
          <w:sz w:val="28"/>
          <w:szCs w:val="28"/>
        </w:rPr>
        <w:t>Współpraca z Urzędem Marszałkowskim Województwa Lubelskiego</w:t>
      </w:r>
    </w:p>
    <w:p w:rsidR="009F771A" w:rsidRPr="00AC0185" w:rsidRDefault="009F771A" w:rsidP="009F771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85">
        <w:rPr>
          <w:rFonts w:ascii="Times New Roman" w:hAnsi="Times New Roman" w:cs="Times New Roman"/>
          <w:sz w:val="28"/>
          <w:szCs w:val="28"/>
        </w:rPr>
        <w:t>Udział 7 gmin z województwa lubelskiego</w:t>
      </w:r>
    </w:p>
    <w:p w:rsidR="009F771A" w:rsidRPr="00AC0185" w:rsidRDefault="009F771A" w:rsidP="009F771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85">
        <w:rPr>
          <w:rFonts w:ascii="Times New Roman" w:hAnsi="Times New Roman" w:cs="Times New Roman"/>
          <w:sz w:val="28"/>
          <w:szCs w:val="28"/>
        </w:rPr>
        <w:t xml:space="preserve">Transmisja wydarzenia na antenie TVP 3 Lublin </w:t>
      </w:r>
    </w:p>
    <w:p w:rsidR="00307165" w:rsidRPr="00AC0185" w:rsidRDefault="00307165" w:rsidP="00307165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Obchody Dnia Kobiet – 8 marca 2020</w:t>
      </w:r>
      <w:r w:rsidRPr="00AC0185">
        <w:rPr>
          <w:rFonts w:ascii="Times New Roman" w:hAnsi="Times New Roman" w:cs="Times New Roman"/>
          <w:b/>
          <w:sz w:val="28"/>
          <w:szCs w:val="28"/>
        </w:rPr>
        <w:t>r.</w:t>
      </w:r>
    </w:p>
    <w:p w:rsidR="00307165" w:rsidRPr="00AC0185" w:rsidRDefault="00307165" w:rsidP="0030716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85">
        <w:rPr>
          <w:rFonts w:ascii="Times New Roman" w:hAnsi="Times New Roman" w:cs="Times New Roman"/>
          <w:sz w:val="28"/>
          <w:szCs w:val="28"/>
        </w:rPr>
        <w:t>Udział ok. 120 uczestniczek</w:t>
      </w:r>
    </w:p>
    <w:p w:rsidR="00307165" w:rsidRPr="005166B8" w:rsidRDefault="00307165" w:rsidP="00307165">
      <w:pPr>
        <w:pStyle w:val="Akapitzlist"/>
        <w:numPr>
          <w:ilvl w:val="0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85">
        <w:rPr>
          <w:rFonts w:ascii="Times New Roman" w:hAnsi="Times New Roman" w:cs="Times New Roman"/>
          <w:sz w:val="28"/>
          <w:szCs w:val="28"/>
        </w:rPr>
        <w:t xml:space="preserve">Przygotowane </w:t>
      </w:r>
      <w:r>
        <w:rPr>
          <w:rFonts w:ascii="Times New Roman" w:hAnsi="Times New Roman" w:cs="Times New Roman"/>
          <w:sz w:val="28"/>
          <w:szCs w:val="28"/>
        </w:rPr>
        <w:t>atrakcje: recital, kabaret, kwiat i poczęstunek</w:t>
      </w:r>
    </w:p>
    <w:p w:rsidR="00307165" w:rsidRPr="00AC0185" w:rsidRDefault="00307165" w:rsidP="00307165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85">
        <w:rPr>
          <w:rFonts w:ascii="Times New Roman" w:hAnsi="Times New Roman" w:cs="Times New Roman"/>
          <w:b/>
          <w:sz w:val="28"/>
          <w:szCs w:val="28"/>
        </w:rPr>
        <w:t>Festiwal „Dobre Bo Nasze</w:t>
      </w:r>
      <w:r>
        <w:rPr>
          <w:rFonts w:ascii="Times New Roman" w:hAnsi="Times New Roman" w:cs="Times New Roman"/>
          <w:b/>
          <w:sz w:val="28"/>
          <w:szCs w:val="28"/>
        </w:rPr>
        <w:t xml:space="preserve"> – Fajsławice Naturalnie</w:t>
      </w:r>
      <w:r w:rsidRPr="00AC0185">
        <w:rPr>
          <w:rFonts w:ascii="Times New Roman" w:hAnsi="Times New Roman" w:cs="Times New Roman"/>
          <w:b/>
          <w:sz w:val="28"/>
          <w:szCs w:val="28"/>
        </w:rPr>
        <w:t>”</w:t>
      </w:r>
    </w:p>
    <w:p w:rsidR="00307165" w:rsidRDefault="00A65493" w:rsidP="0030716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="00307165" w:rsidRPr="00AC0185">
        <w:rPr>
          <w:rFonts w:ascii="Times New Roman" w:hAnsi="Times New Roman" w:cs="Times New Roman"/>
          <w:sz w:val="28"/>
          <w:szCs w:val="28"/>
        </w:rPr>
        <w:t xml:space="preserve">ofinansowanie z Krajowej Sieci Obszarów Wiejskich – </w:t>
      </w:r>
      <w:r w:rsidR="00307165">
        <w:rPr>
          <w:rFonts w:ascii="Times New Roman" w:hAnsi="Times New Roman" w:cs="Times New Roman"/>
          <w:b/>
          <w:sz w:val="28"/>
          <w:szCs w:val="28"/>
        </w:rPr>
        <w:t>29 998,62zł</w:t>
      </w:r>
    </w:p>
    <w:p w:rsidR="00307165" w:rsidRPr="00307165" w:rsidRDefault="00307165" w:rsidP="0030716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165">
        <w:rPr>
          <w:rFonts w:ascii="Times New Roman" w:hAnsi="Times New Roman" w:cs="Times New Roman"/>
          <w:sz w:val="28"/>
          <w:szCs w:val="28"/>
        </w:rPr>
        <w:t>Gminne Stowarzyszenie Aktywnych Kobiet w Fajsławicach</w:t>
      </w:r>
    </w:p>
    <w:p w:rsidR="00307165" w:rsidRPr="00AC0185" w:rsidRDefault="00A65493" w:rsidP="00307165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</w:t>
      </w:r>
      <w:r w:rsidR="00307165" w:rsidRPr="00AC0185">
        <w:rPr>
          <w:rFonts w:ascii="Times New Roman" w:hAnsi="Times New Roman" w:cs="Times New Roman"/>
          <w:sz w:val="28"/>
          <w:szCs w:val="28"/>
        </w:rPr>
        <w:t>łówne zadania projektu: impreza plenerowa, konferencje dotyczące produktu lokalnego, warsztaty „Smaki domowej spiżarni”, konkursy</w:t>
      </w:r>
    </w:p>
    <w:p w:rsidR="00EF6F7B" w:rsidRPr="00120AF7" w:rsidRDefault="00EF6F7B" w:rsidP="00120AF7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85">
        <w:rPr>
          <w:rFonts w:ascii="Times New Roman" w:hAnsi="Times New Roman" w:cs="Times New Roman"/>
          <w:b/>
          <w:sz w:val="28"/>
          <w:szCs w:val="28"/>
        </w:rPr>
        <w:t>Impreza plenerowa F</w:t>
      </w:r>
      <w:r>
        <w:rPr>
          <w:rFonts w:ascii="Times New Roman" w:hAnsi="Times New Roman" w:cs="Times New Roman"/>
          <w:b/>
          <w:sz w:val="28"/>
          <w:szCs w:val="28"/>
        </w:rPr>
        <w:t>estiwal „Dobre Bo Nasze” 20 września 2020</w:t>
      </w:r>
      <w:r w:rsidRPr="00AC0185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F6F7B" w:rsidRPr="00EF6F7B" w:rsidRDefault="00EF6F7B" w:rsidP="00EF6F7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Kiermasz rękodzieła i produktów tradycyjnych</w:t>
      </w:r>
    </w:p>
    <w:p w:rsidR="00EF6F7B" w:rsidRPr="00AC0185" w:rsidRDefault="00EF6F7B" w:rsidP="00EF6F7B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Zawody sołeckie</w:t>
      </w:r>
    </w:p>
    <w:p w:rsidR="00983F64" w:rsidRDefault="00983F64" w:rsidP="00983F64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85">
        <w:rPr>
          <w:rFonts w:ascii="Times New Roman" w:hAnsi="Times New Roman" w:cs="Times New Roman"/>
          <w:b/>
          <w:sz w:val="28"/>
          <w:szCs w:val="28"/>
        </w:rPr>
        <w:t>Zadania proj</w:t>
      </w:r>
      <w:r>
        <w:rPr>
          <w:rFonts w:ascii="Times New Roman" w:hAnsi="Times New Roman" w:cs="Times New Roman"/>
          <w:b/>
          <w:sz w:val="28"/>
          <w:szCs w:val="28"/>
        </w:rPr>
        <w:t>ektu Festiwal „Dobre Bo Nasze” 8 i 11 września 2020</w:t>
      </w:r>
      <w:r w:rsidRPr="00AC0185">
        <w:rPr>
          <w:rFonts w:ascii="Times New Roman" w:hAnsi="Times New Roman" w:cs="Times New Roman"/>
          <w:b/>
          <w:sz w:val="28"/>
          <w:szCs w:val="28"/>
        </w:rPr>
        <w:t xml:space="preserve">r. </w:t>
      </w:r>
    </w:p>
    <w:p w:rsidR="00A65493" w:rsidRPr="00AC0185" w:rsidRDefault="00A65493" w:rsidP="00A6549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Konferencja pt.: „Przetwórstwo w inkubatorze przetwórstwa lokalnego i dalsza sprzedaż”</w:t>
      </w:r>
    </w:p>
    <w:p w:rsidR="00A65493" w:rsidRPr="00AC0185" w:rsidRDefault="00A65493" w:rsidP="00A6549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85">
        <w:rPr>
          <w:rFonts w:ascii="Times New Roman" w:hAnsi="Times New Roman" w:cs="Times New Roman"/>
          <w:sz w:val="28"/>
          <w:szCs w:val="28"/>
        </w:rPr>
        <w:t>Konfere</w:t>
      </w:r>
      <w:r>
        <w:rPr>
          <w:rFonts w:ascii="Times New Roman" w:hAnsi="Times New Roman" w:cs="Times New Roman"/>
          <w:sz w:val="28"/>
          <w:szCs w:val="28"/>
        </w:rPr>
        <w:t>ncja pt.: „Afrodyzjaki od rolnika – targowa sprzedaż lokalna</w:t>
      </w:r>
    </w:p>
    <w:p w:rsidR="00A65493" w:rsidRDefault="00A65493" w:rsidP="00A6549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85">
        <w:rPr>
          <w:rFonts w:ascii="Times New Roman" w:hAnsi="Times New Roman" w:cs="Times New Roman"/>
          <w:sz w:val="28"/>
          <w:szCs w:val="28"/>
        </w:rPr>
        <w:t>Wa</w:t>
      </w:r>
      <w:r>
        <w:rPr>
          <w:rFonts w:ascii="Times New Roman" w:hAnsi="Times New Roman" w:cs="Times New Roman"/>
          <w:sz w:val="28"/>
          <w:szCs w:val="28"/>
        </w:rPr>
        <w:t>rsztaty „Smaki Domowej Spiżarni” – Smaki Lata / Smaki Jesieni</w:t>
      </w:r>
    </w:p>
    <w:p w:rsidR="00A65493" w:rsidRPr="00A65493" w:rsidRDefault="00A65493" w:rsidP="00A65493">
      <w:pPr>
        <w:pStyle w:val="Akapitzlist"/>
        <w:numPr>
          <w:ilvl w:val="0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Warsztaty „Smaki Domowej Spiżarni” – Kwiaty i zioła na Talerzu / Miód na zdrowie</w:t>
      </w:r>
    </w:p>
    <w:p w:rsidR="00A65493" w:rsidRDefault="00886B92" w:rsidP="00983F64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Uroczyste otwarcie Gminnego Ośrodka Kultury w Fajsławicach</w:t>
      </w:r>
    </w:p>
    <w:p w:rsidR="00886B92" w:rsidRDefault="005A122B" w:rsidP="005A122B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122B">
        <w:rPr>
          <w:rFonts w:ascii="Times New Roman" w:hAnsi="Times New Roman" w:cs="Times New Roman"/>
          <w:sz w:val="28"/>
          <w:szCs w:val="28"/>
        </w:rPr>
        <w:t xml:space="preserve">Jubileusz 35-lecia </w:t>
      </w:r>
      <w:r>
        <w:rPr>
          <w:rFonts w:ascii="Times New Roman" w:hAnsi="Times New Roman" w:cs="Times New Roman"/>
          <w:sz w:val="28"/>
          <w:szCs w:val="28"/>
        </w:rPr>
        <w:t>działalności artystycznej Zespołu Śpiewaczego „Siedliszczanki” z Siedlisk</w:t>
      </w:r>
    </w:p>
    <w:p w:rsidR="008335F8" w:rsidRPr="008335F8" w:rsidRDefault="005A122B" w:rsidP="008335F8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Jubileusz 30-lecia działalności Stowarzyszenia Towarzystwa Przyjaciół Fajsławic</w:t>
      </w:r>
    </w:p>
    <w:p w:rsidR="008335F8" w:rsidRPr="008335F8" w:rsidRDefault="008335F8" w:rsidP="00983F64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Wydanie publikacji pt.: „Gmina Fajsławice – Naturalnie!” – </w:t>
      </w:r>
      <w:r w:rsidRPr="008335F8">
        <w:rPr>
          <w:rFonts w:ascii="Times New Roman" w:hAnsi="Times New Roman" w:cs="Times New Roman"/>
          <w:sz w:val="28"/>
          <w:szCs w:val="28"/>
        </w:rPr>
        <w:t xml:space="preserve">w ramach projektu grantowego pn. </w:t>
      </w:r>
      <w:r>
        <w:rPr>
          <w:rFonts w:ascii="Times New Roman" w:hAnsi="Times New Roman" w:cs="Times New Roman"/>
          <w:sz w:val="28"/>
          <w:szCs w:val="28"/>
        </w:rPr>
        <w:t>„</w:t>
      </w:r>
      <w:r w:rsidRPr="008335F8">
        <w:rPr>
          <w:rFonts w:ascii="Times New Roman" w:hAnsi="Times New Roman" w:cs="Times New Roman"/>
          <w:sz w:val="28"/>
          <w:szCs w:val="28"/>
        </w:rPr>
        <w:t xml:space="preserve">Promocja obszaru i rozwój oferty w zakresie </w:t>
      </w:r>
      <w:r>
        <w:rPr>
          <w:rFonts w:ascii="Times New Roman" w:hAnsi="Times New Roman" w:cs="Times New Roman"/>
          <w:sz w:val="28"/>
          <w:szCs w:val="28"/>
        </w:rPr>
        <w:t>turystyki oraz produktów i usług lokalnych” ogłoszonego przez Lokalna Grupę Działania „Krasnystaw PLUS”</w:t>
      </w:r>
    </w:p>
    <w:p w:rsidR="00886B92" w:rsidRDefault="00886B92" w:rsidP="00983F64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Charytatywny Turniej Piłki Nożnej Oldbojów o Puchar Wójta Gminy Fajsławice – 4 października 2020r.</w:t>
      </w:r>
    </w:p>
    <w:p w:rsidR="00886B92" w:rsidRDefault="00886B92" w:rsidP="00886B92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B92">
        <w:rPr>
          <w:rFonts w:ascii="Times New Roman" w:hAnsi="Times New Roman" w:cs="Times New Roman"/>
          <w:sz w:val="28"/>
          <w:szCs w:val="28"/>
        </w:rPr>
        <w:t>Współpraca ze Stowarzyszeniem Manufaktura Futbolu</w:t>
      </w:r>
    </w:p>
    <w:p w:rsidR="005A122B" w:rsidRDefault="005A122B" w:rsidP="00886B92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Turniej piłkarski</w:t>
      </w:r>
    </w:p>
    <w:p w:rsidR="009F771A" w:rsidRPr="00B05BBE" w:rsidRDefault="007724C5" w:rsidP="009F771A">
      <w:pPr>
        <w:pStyle w:val="Akapitzlist"/>
        <w:numPr>
          <w:ilvl w:val="0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Licytacje książek i gadżetów</w:t>
      </w:r>
    </w:p>
    <w:p w:rsidR="009F771A" w:rsidRDefault="009F771A" w:rsidP="009F771A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0185">
        <w:rPr>
          <w:rFonts w:ascii="Times New Roman" w:hAnsi="Times New Roman" w:cs="Times New Roman"/>
          <w:b/>
          <w:sz w:val="28"/>
          <w:szCs w:val="28"/>
        </w:rPr>
        <w:t>Obchody świąt państwowych - Święta Konstytucji 3 Maja i Narodowego Święta Niepodległości.</w:t>
      </w:r>
    </w:p>
    <w:p w:rsidR="00B05BBE" w:rsidRDefault="00B05BBE" w:rsidP="00B05BB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BE">
        <w:rPr>
          <w:rFonts w:ascii="Times New Roman" w:hAnsi="Times New Roman" w:cs="Times New Roman"/>
          <w:sz w:val="28"/>
          <w:szCs w:val="28"/>
        </w:rPr>
        <w:t>Msza święta w intencji O</w:t>
      </w:r>
      <w:r>
        <w:rPr>
          <w:rFonts w:ascii="Times New Roman" w:hAnsi="Times New Roman" w:cs="Times New Roman"/>
          <w:sz w:val="28"/>
          <w:szCs w:val="28"/>
        </w:rPr>
        <w:t>jczyzny</w:t>
      </w:r>
    </w:p>
    <w:p w:rsidR="00B05BBE" w:rsidRPr="00B05BBE" w:rsidRDefault="00B05BBE" w:rsidP="00B05BBE">
      <w:pPr>
        <w:pStyle w:val="Akapitzlist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Złożenie wieńców i zniczy przy Pomniku Powstańców </w:t>
      </w:r>
      <w:r w:rsidR="001D489C">
        <w:rPr>
          <w:rFonts w:ascii="Times New Roman" w:hAnsi="Times New Roman" w:cs="Times New Roman"/>
          <w:sz w:val="28"/>
          <w:szCs w:val="28"/>
        </w:rPr>
        <w:t>Styczniowych</w:t>
      </w:r>
    </w:p>
    <w:p w:rsidR="00B05BBE" w:rsidRDefault="00B05BBE" w:rsidP="009F771A">
      <w:pPr>
        <w:pStyle w:val="Akapitzlist"/>
        <w:numPr>
          <w:ilvl w:val="0"/>
          <w:numId w:val="33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Zawody wędkarskie o Puchar Wójta Gminy Fajsławice</w:t>
      </w:r>
    </w:p>
    <w:p w:rsidR="00B05BBE" w:rsidRPr="00B05BBE" w:rsidRDefault="00B05BBE" w:rsidP="00B05BBE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BE">
        <w:rPr>
          <w:rFonts w:ascii="Times New Roman" w:hAnsi="Times New Roman" w:cs="Times New Roman"/>
          <w:sz w:val="28"/>
          <w:szCs w:val="28"/>
        </w:rPr>
        <w:t>7 czerwca 2020r. – dla dzieci</w:t>
      </w:r>
    </w:p>
    <w:p w:rsidR="00B05BBE" w:rsidRDefault="00B05BBE" w:rsidP="00B05BBE">
      <w:pPr>
        <w:pStyle w:val="Akapitzlist"/>
        <w:numPr>
          <w:ilvl w:val="0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BBE">
        <w:rPr>
          <w:rFonts w:ascii="Times New Roman" w:hAnsi="Times New Roman" w:cs="Times New Roman"/>
          <w:sz w:val="28"/>
          <w:szCs w:val="28"/>
        </w:rPr>
        <w:t xml:space="preserve">14 czerwca 2020r.- </w:t>
      </w:r>
      <w:r>
        <w:rPr>
          <w:rFonts w:ascii="Times New Roman" w:hAnsi="Times New Roman" w:cs="Times New Roman"/>
          <w:sz w:val="28"/>
          <w:szCs w:val="28"/>
        </w:rPr>
        <w:t>dla dorosłych</w:t>
      </w:r>
    </w:p>
    <w:p w:rsidR="006B61D5" w:rsidRDefault="006B61D5" w:rsidP="006B61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1D5" w:rsidRPr="006B61D5" w:rsidRDefault="006B61D5" w:rsidP="006B61D5">
      <w:pPr>
        <w:spacing w:line="36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6B61D5">
        <w:rPr>
          <w:rFonts w:ascii="Times New Roman" w:hAnsi="Times New Roman" w:cs="Times New Roman"/>
          <w:sz w:val="28"/>
          <w:szCs w:val="28"/>
        </w:rPr>
        <w:lastRenderedPageBreak/>
        <w:t xml:space="preserve">Łącznie roczna </w:t>
      </w:r>
      <w:r>
        <w:rPr>
          <w:rFonts w:ascii="Times New Roman" w:hAnsi="Times New Roman" w:cs="Times New Roman"/>
          <w:sz w:val="28"/>
          <w:szCs w:val="28"/>
        </w:rPr>
        <w:t>dotacja z budżetu gminy w 2020</w:t>
      </w:r>
      <w:r w:rsidRPr="006B61D5">
        <w:rPr>
          <w:rFonts w:ascii="Times New Roman" w:hAnsi="Times New Roman" w:cs="Times New Roman"/>
          <w:sz w:val="28"/>
          <w:szCs w:val="28"/>
        </w:rPr>
        <w:t xml:space="preserve">r. na działania promocyjne, uwzględniające zakup materiałów oraz usługi wyniosła </w:t>
      </w:r>
      <w:r w:rsidRPr="006B61D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4 408,90</w:t>
      </w:r>
      <w:r w:rsidRPr="006B61D5">
        <w:rPr>
          <w:rFonts w:ascii="Times New Roman" w:hAnsi="Times New Roman" w:cs="Times New Roman"/>
          <w:b/>
          <w:sz w:val="28"/>
          <w:szCs w:val="28"/>
        </w:rPr>
        <w:t>zł</w:t>
      </w:r>
      <w:r w:rsidRPr="006B61D5">
        <w:rPr>
          <w:rFonts w:ascii="Times New Roman" w:hAnsi="Times New Roman" w:cs="Times New Roman"/>
          <w:sz w:val="28"/>
          <w:szCs w:val="28"/>
        </w:rPr>
        <w:t>. Kwota ta obejmuje:</w:t>
      </w:r>
    </w:p>
    <w:p w:rsidR="006B61D5" w:rsidRPr="00AC0185" w:rsidRDefault="006B61D5" w:rsidP="006B61D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85">
        <w:rPr>
          <w:rFonts w:ascii="Times New Roman" w:hAnsi="Times New Roman" w:cs="Times New Roman"/>
          <w:sz w:val="28"/>
          <w:szCs w:val="28"/>
        </w:rPr>
        <w:t>koszty zakupu materiałów promocyjnych (</w:t>
      </w:r>
      <w:proofErr w:type="spellStart"/>
      <w:r w:rsidR="00A64C80">
        <w:rPr>
          <w:rFonts w:ascii="Times New Roman" w:hAnsi="Times New Roman" w:cs="Times New Roman"/>
          <w:sz w:val="28"/>
          <w:szCs w:val="28"/>
        </w:rPr>
        <w:t>roll-upy</w:t>
      </w:r>
      <w:proofErr w:type="spellEnd"/>
      <w:r w:rsidR="00A64C80">
        <w:rPr>
          <w:rFonts w:ascii="Times New Roman" w:hAnsi="Times New Roman" w:cs="Times New Roman"/>
          <w:sz w:val="28"/>
          <w:szCs w:val="28"/>
        </w:rPr>
        <w:t xml:space="preserve">, </w:t>
      </w:r>
      <w:r w:rsidRPr="00AC0185">
        <w:rPr>
          <w:rFonts w:ascii="Times New Roman" w:hAnsi="Times New Roman" w:cs="Times New Roman"/>
          <w:sz w:val="28"/>
          <w:szCs w:val="28"/>
        </w:rPr>
        <w:t>torby papierowe, krówki reklamowe, koszulki i znaczk</w:t>
      </w:r>
      <w:r w:rsidR="00120AF7">
        <w:rPr>
          <w:rFonts w:ascii="Times New Roman" w:hAnsi="Times New Roman" w:cs="Times New Roman"/>
          <w:sz w:val="28"/>
          <w:szCs w:val="28"/>
        </w:rPr>
        <w:t>i z logo gminy, teczki konferencyjne</w:t>
      </w:r>
      <w:r w:rsidRPr="00AC0185">
        <w:rPr>
          <w:rFonts w:ascii="Times New Roman" w:hAnsi="Times New Roman" w:cs="Times New Roman"/>
          <w:sz w:val="28"/>
          <w:szCs w:val="28"/>
        </w:rPr>
        <w:t>,</w:t>
      </w:r>
      <w:r w:rsidR="00120AF7">
        <w:rPr>
          <w:rFonts w:ascii="Times New Roman" w:hAnsi="Times New Roman" w:cs="Times New Roman"/>
          <w:sz w:val="28"/>
          <w:szCs w:val="28"/>
        </w:rPr>
        <w:t xml:space="preserve"> smycze reklamowe zaproszenia</w:t>
      </w:r>
      <w:r w:rsidRPr="00AC0185">
        <w:rPr>
          <w:rFonts w:ascii="Times New Roman" w:hAnsi="Times New Roman" w:cs="Times New Roman"/>
          <w:sz w:val="28"/>
          <w:szCs w:val="28"/>
        </w:rPr>
        <w:t>, naczynia jednorazowe),</w:t>
      </w:r>
    </w:p>
    <w:p w:rsidR="006B61D5" w:rsidRPr="00120AF7" w:rsidRDefault="006B61D5" w:rsidP="00120AF7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185">
        <w:rPr>
          <w:rFonts w:ascii="Times New Roman" w:hAnsi="Times New Roman" w:cs="Times New Roman"/>
          <w:sz w:val="28"/>
          <w:szCs w:val="28"/>
        </w:rPr>
        <w:t>bukiety okolicznościowe,</w:t>
      </w:r>
    </w:p>
    <w:p w:rsidR="006B61D5" w:rsidRDefault="006B61D5" w:rsidP="006B61D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5BBD">
        <w:rPr>
          <w:rFonts w:ascii="Times New Roman" w:hAnsi="Times New Roman" w:cs="Times New Roman"/>
          <w:sz w:val="28"/>
          <w:szCs w:val="28"/>
        </w:rPr>
        <w:t>koszty zakupu produktów do przygotowania po</w:t>
      </w:r>
      <w:r w:rsidR="00120AF7">
        <w:rPr>
          <w:rFonts w:ascii="Times New Roman" w:hAnsi="Times New Roman" w:cs="Times New Roman"/>
          <w:sz w:val="28"/>
          <w:szCs w:val="28"/>
        </w:rPr>
        <w:t>traw promocyjnych na wydarzeniach</w:t>
      </w:r>
      <w:r w:rsidRPr="00445BBD">
        <w:rPr>
          <w:rFonts w:ascii="Times New Roman" w:hAnsi="Times New Roman" w:cs="Times New Roman"/>
          <w:sz w:val="28"/>
          <w:szCs w:val="28"/>
        </w:rPr>
        <w:t>, uroczystościach gminnych</w:t>
      </w:r>
      <w:r w:rsidR="00A64C80">
        <w:rPr>
          <w:rFonts w:ascii="Times New Roman" w:hAnsi="Times New Roman" w:cs="Times New Roman"/>
          <w:sz w:val="28"/>
          <w:szCs w:val="28"/>
        </w:rPr>
        <w:t xml:space="preserve"> – przygotowanie poczęstunku na Dzień Kobiet, otwarcie Targowiska Gminnego, Turniej Piłki Nożnej</w:t>
      </w:r>
      <w:r w:rsidRPr="00445BBD">
        <w:rPr>
          <w:rFonts w:ascii="Times New Roman" w:hAnsi="Times New Roman" w:cs="Times New Roman"/>
          <w:sz w:val="28"/>
          <w:szCs w:val="28"/>
        </w:rPr>
        <w:t>.</w:t>
      </w:r>
    </w:p>
    <w:p w:rsidR="00120AF7" w:rsidRDefault="00120AF7" w:rsidP="006B61D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 zakupu stroju ludowego dla członka zespołu śpiewaczego</w:t>
      </w:r>
    </w:p>
    <w:p w:rsidR="00120AF7" w:rsidRDefault="00120AF7" w:rsidP="006B61D5">
      <w:pPr>
        <w:pStyle w:val="Akapitzlist"/>
        <w:numPr>
          <w:ilvl w:val="0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koszty ogłoszenia promocyjnego w prasie</w:t>
      </w:r>
    </w:p>
    <w:p w:rsidR="0033059A" w:rsidRPr="002848EB" w:rsidRDefault="0033059A" w:rsidP="00B05BB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059A" w:rsidRPr="002848EB" w:rsidSect="00B90DDC">
      <w:footerReference w:type="default" r:id="rId15"/>
      <w:pgSz w:w="11906" w:h="16838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7C0" w:rsidRDefault="004137C0" w:rsidP="00B90DDC">
      <w:pPr>
        <w:spacing w:after="0" w:line="240" w:lineRule="auto"/>
      </w:pPr>
      <w:r>
        <w:separator/>
      </w:r>
    </w:p>
  </w:endnote>
  <w:endnote w:type="continuationSeparator" w:id="0">
    <w:p w:rsidR="004137C0" w:rsidRDefault="004137C0" w:rsidP="00B90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no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4525963"/>
      <w:docPartObj>
        <w:docPartGallery w:val="Page Numbers (Bottom of Page)"/>
        <w:docPartUnique/>
      </w:docPartObj>
    </w:sdtPr>
    <w:sdtEndPr/>
    <w:sdtContent>
      <w:p w:rsidR="004137C0" w:rsidRDefault="004137C0" w:rsidP="00B90DD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3CA">
          <w:rPr>
            <w:noProof/>
          </w:rPr>
          <w:t>41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7C0" w:rsidRDefault="004137C0" w:rsidP="00B90DDC">
      <w:pPr>
        <w:spacing w:after="0" w:line="240" w:lineRule="auto"/>
      </w:pPr>
      <w:r>
        <w:separator/>
      </w:r>
    </w:p>
  </w:footnote>
  <w:footnote w:type="continuationSeparator" w:id="0">
    <w:p w:rsidR="004137C0" w:rsidRDefault="004137C0" w:rsidP="00B90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3EEF814"/>
    <w:lvl w:ilvl="0">
      <w:start w:val="1"/>
      <w:numFmt w:val="decimal"/>
      <w:lvlText w:val="%1."/>
      <w:lvlJc w:val="left"/>
      <w:pPr>
        <w:ind w:left="644" w:hanging="360"/>
      </w:pPr>
      <w:rPr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31F5DA6"/>
    <w:multiLevelType w:val="hybridMultilevel"/>
    <w:tmpl w:val="F370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119FE"/>
    <w:multiLevelType w:val="hybridMultilevel"/>
    <w:tmpl w:val="C34A9AF8"/>
    <w:lvl w:ilvl="0" w:tplc="0415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>
    <w:nsid w:val="067147B9"/>
    <w:multiLevelType w:val="hybridMultilevel"/>
    <w:tmpl w:val="0AB655BE"/>
    <w:lvl w:ilvl="0" w:tplc="1CD20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6515D"/>
    <w:multiLevelType w:val="hybridMultilevel"/>
    <w:tmpl w:val="39526BCC"/>
    <w:lvl w:ilvl="0" w:tplc="1CD20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37571E"/>
    <w:multiLevelType w:val="hybridMultilevel"/>
    <w:tmpl w:val="A972F56A"/>
    <w:lvl w:ilvl="0" w:tplc="04150001">
      <w:start w:val="1"/>
      <w:numFmt w:val="bullet"/>
      <w:lvlText w:val=""/>
      <w:lvlJc w:val="left"/>
      <w:pPr>
        <w:ind w:left="64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6">
    <w:nsid w:val="0E8B1225"/>
    <w:multiLevelType w:val="hybridMultilevel"/>
    <w:tmpl w:val="6CA093D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1C26F45"/>
    <w:multiLevelType w:val="hybridMultilevel"/>
    <w:tmpl w:val="329E533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198E1692"/>
    <w:multiLevelType w:val="hybridMultilevel"/>
    <w:tmpl w:val="4D148E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A833F84"/>
    <w:multiLevelType w:val="hybridMultilevel"/>
    <w:tmpl w:val="EC587064"/>
    <w:lvl w:ilvl="0" w:tplc="1CD20C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645774"/>
    <w:multiLevelType w:val="hybridMultilevel"/>
    <w:tmpl w:val="A140C1F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1FD97316"/>
    <w:multiLevelType w:val="hybridMultilevel"/>
    <w:tmpl w:val="2E00108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2BD5A0E"/>
    <w:multiLevelType w:val="hybridMultilevel"/>
    <w:tmpl w:val="4D96D42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289F25BE"/>
    <w:multiLevelType w:val="hybridMultilevel"/>
    <w:tmpl w:val="21A2C4E2"/>
    <w:lvl w:ilvl="0" w:tplc="1CD20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E43F9A"/>
    <w:multiLevelType w:val="hybridMultilevel"/>
    <w:tmpl w:val="9432D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361A7F"/>
    <w:multiLevelType w:val="hybridMultilevel"/>
    <w:tmpl w:val="3F9CC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9517C2"/>
    <w:multiLevelType w:val="hybridMultilevel"/>
    <w:tmpl w:val="DBC4B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6712B6"/>
    <w:multiLevelType w:val="hybridMultilevel"/>
    <w:tmpl w:val="4F2CD5E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B0452"/>
    <w:multiLevelType w:val="hybridMultilevel"/>
    <w:tmpl w:val="7DC8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8D25D6"/>
    <w:multiLevelType w:val="hybridMultilevel"/>
    <w:tmpl w:val="7892F34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32E66606"/>
    <w:multiLevelType w:val="hybridMultilevel"/>
    <w:tmpl w:val="7682FB0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34CE0C13"/>
    <w:multiLevelType w:val="hybridMultilevel"/>
    <w:tmpl w:val="E0B63B1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21CDA"/>
    <w:multiLevelType w:val="hybridMultilevel"/>
    <w:tmpl w:val="1CD809F4"/>
    <w:lvl w:ilvl="0" w:tplc="1CD20CD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E753EAA"/>
    <w:multiLevelType w:val="hybridMultilevel"/>
    <w:tmpl w:val="F5A8ED90"/>
    <w:lvl w:ilvl="0" w:tplc="28CC87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DF0A11"/>
    <w:multiLevelType w:val="hybridMultilevel"/>
    <w:tmpl w:val="96826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52E27F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23746"/>
    <w:multiLevelType w:val="hybridMultilevel"/>
    <w:tmpl w:val="5C941B9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45C301E8"/>
    <w:multiLevelType w:val="hybridMultilevel"/>
    <w:tmpl w:val="40928216"/>
    <w:lvl w:ilvl="0" w:tplc="FFF6196C">
      <w:start w:val="1"/>
      <w:numFmt w:val="decimal"/>
      <w:lvlText w:val="%1."/>
      <w:lvlJc w:val="left"/>
      <w:pPr>
        <w:ind w:left="6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7">
    <w:nsid w:val="474F6B01"/>
    <w:multiLevelType w:val="hybridMultilevel"/>
    <w:tmpl w:val="89A03F3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29A25CA"/>
    <w:multiLevelType w:val="hybridMultilevel"/>
    <w:tmpl w:val="CD723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8C232B"/>
    <w:multiLevelType w:val="hybridMultilevel"/>
    <w:tmpl w:val="14BA94C2"/>
    <w:lvl w:ilvl="0" w:tplc="1CD20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DC27A2"/>
    <w:multiLevelType w:val="hybridMultilevel"/>
    <w:tmpl w:val="34D2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9D0F07"/>
    <w:multiLevelType w:val="hybridMultilevel"/>
    <w:tmpl w:val="7A767A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>
    <w:nsid w:val="5E9E1622"/>
    <w:multiLevelType w:val="hybridMultilevel"/>
    <w:tmpl w:val="9C5E66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26C6E"/>
    <w:multiLevelType w:val="hybridMultilevel"/>
    <w:tmpl w:val="47EA5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CE1AB2"/>
    <w:multiLevelType w:val="hybridMultilevel"/>
    <w:tmpl w:val="CC00AC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64414C7"/>
    <w:multiLevelType w:val="hybridMultilevel"/>
    <w:tmpl w:val="F04C41B0"/>
    <w:lvl w:ilvl="0" w:tplc="E6B66BB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5707E"/>
    <w:multiLevelType w:val="hybridMultilevel"/>
    <w:tmpl w:val="C8CAA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4173B"/>
    <w:multiLevelType w:val="hybridMultilevel"/>
    <w:tmpl w:val="E646D13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6BF01C69"/>
    <w:multiLevelType w:val="hybridMultilevel"/>
    <w:tmpl w:val="21B21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984982"/>
    <w:multiLevelType w:val="hybridMultilevel"/>
    <w:tmpl w:val="6FE2B5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0CB739C"/>
    <w:multiLevelType w:val="hybridMultilevel"/>
    <w:tmpl w:val="4D148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1160A5"/>
    <w:multiLevelType w:val="hybridMultilevel"/>
    <w:tmpl w:val="34C867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A3775D"/>
    <w:multiLevelType w:val="hybridMultilevel"/>
    <w:tmpl w:val="D6840A30"/>
    <w:lvl w:ilvl="0" w:tplc="1CD20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871E66"/>
    <w:multiLevelType w:val="hybridMultilevel"/>
    <w:tmpl w:val="CD2E1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B129DE"/>
    <w:multiLevelType w:val="hybridMultilevel"/>
    <w:tmpl w:val="C798A5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41"/>
  </w:num>
  <w:num w:numId="4">
    <w:abstractNumId w:val="17"/>
  </w:num>
  <w:num w:numId="5">
    <w:abstractNumId w:val="22"/>
  </w:num>
  <w:num w:numId="6">
    <w:abstractNumId w:val="42"/>
  </w:num>
  <w:num w:numId="7">
    <w:abstractNumId w:val="13"/>
  </w:num>
  <w:num w:numId="8">
    <w:abstractNumId w:val="29"/>
  </w:num>
  <w:num w:numId="9">
    <w:abstractNumId w:val="32"/>
  </w:num>
  <w:num w:numId="10">
    <w:abstractNumId w:val="0"/>
  </w:num>
  <w:num w:numId="11">
    <w:abstractNumId w:val="33"/>
  </w:num>
  <w:num w:numId="12">
    <w:abstractNumId w:val="8"/>
  </w:num>
  <w:num w:numId="13">
    <w:abstractNumId w:val="40"/>
  </w:num>
  <w:num w:numId="14">
    <w:abstractNumId w:val="18"/>
  </w:num>
  <w:num w:numId="15">
    <w:abstractNumId w:val="38"/>
  </w:num>
  <w:num w:numId="16">
    <w:abstractNumId w:val="11"/>
  </w:num>
  <w:num w:numId="17">
    <w:abstractNumId w:val="24"/>
  </w:num>
  <w:num w:numId="18">
    <w:abstractNumId w:val="43"/>
  </w:num>
  <w:num w:numId="19">
    <w:abstractNumId w:val="39"/>
  </w:num>
  <w:num w:numId="20">
    <w:abstractNumId w:val="23"/>
  </w:num>
  <w:num w:numId="21">
    <w:abstractNumId w:val="30"/>
  </w:num>
  <w:num w:numId="22">
    <w:abstractNumId w:val="35"/>
  </w:num>
  <w:num w:numId="23">
    <w:abstractNumId w:val="16"/>
  </w:num>
  <w:num w:numId="24">
    <w:abstractNumId w:val="34"/>
  </w:num>
  <w:num w:numId="25">
    <w:abstractNumId w:val="1"/>
  </w:num>
  <w:num w:numId="26">
    <w:abstractNumId w:val="44"/>
  </w:num>
  <w:num w:numId="27">
    <w:abstractNumId w:val="21"/>
  </w:num>
  <w:num w:numId="28">
    <w:abstractNumId w:val="6"/>
  </w:num>
  <w:num w:numId="29">
    <w:abstractNumId w:val="14"/>
  </w:num>
  <w:num w:numId="30">
    <w:abstractNumId w:val="3"/>
  </w:num>
  <w:num w:numId="31">
    <w:abstractNumId w:val="9"/>
  </w:num>
  <w:num w:numId="32">
    <w:abstractNumId w:val="4"/>
  </w:num>
  <w:num w:numId="33">
    <w:abstractNumId w:val="26"/>
  </w:num>
  <w:num w:numId="34">
    <w:abstractNumId w:val="31"/>
  </w:num>
  <w:num w:numId="35">
    <w:abstractNumId w:val="12"/>
  </w:num>
  <w:num w:numId="36">
    <w:abstractNumId w:val="7"/>
  </w:num>
  <w:num w:numId="37">
    <w:abstractNumId w:val="37"/>
  </w:num>
  <w:num w:numId="38">
    <w:abstractNumId w:val="19"/>
  </w:num>
  <w:num w:numId="39">
    <w:abstractNumId w:val="5"/>
  </w:num>
  <w:num w:numId="40">
    <w:abstractNumId w:val="2"/>
  </w:num>
  <w:num w:numId="41">
    <w:abstractNumId w:val="10"/>
  </w:num>
  <w:num w:numId="42">
    <w:abstractNumId w:val="25"/>
  </w:num>
  <w:num w:numId="43">
    <w:abstractNumId w:val="27"/>
  </w:num>
  <w:num w:numId="44">
    <w:abstractNumId w:val="20"/>
  </w:num>
  <w:num w:numId="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3F0"/>
    <w:rsid w:val="00013B6D"/>
    <w:rsid w:val="0002604B"/>
    <w:rsid w:val="00034472"/>
    <w:rsid w:val="00044994"/>
    <w:rsid w:val="00054F6A"/>
    <w:rsid w:val="00065B58"/>
    <w:rsid w:val="000820D9"/>
    <w:rsid w:val="00095739"/>
    <w:rsid w:val="000C4963"/>
    <w:rsid w:val="000D1B88"/>
    <w:rsid w:val="000E0EB4"/>
    <w:rsid w:val="000F491C"/>
    <w:rsid w:val="000F6261"/>
    <w:rsid w:val="00120AF7"/>
    <w:rsid w:val="00131115"/>
    <w:rsid w:val="001478D6"/>
    <w:rsid w:val="00161DF8"/>
    <w:rsid w:val="00192940"/>
    <w:rsid w:val="00195DC4"/>
    <w:rsid w:val="001A703D"/>
    <w:rsid w:val="001C6044"/>
    <w:rsid w:val="001D489C"/>
    <w:rsid w:val="001F78B0"/>
    <w:rsid w:val="00207677"/>
    <w:rsid w:val="0022665D"/>
    <w:rsid w:val="002350E1"/>
    <w:rsid w:val="002361F6"/>
    <w:rsid w:val="002447CA"/>
    <w:rsid w:val="00257E48"/>
    <w:rsid w:val="00281B7E"/>
    <w:rsid w:val="00283949"/>
    <w:rsid w:val="002848EB"/>
    <w:rsid w:val="00287C26"/>
    <w:rsid w:val="00287FB0"/>
    <w:rsid w:val="002A2A53"/>
    <w:rsid w:val="002A3D68"/>
    <w:rsid w:val="002D069B"/>
    <w:rsid w:val="00307165"/>
    <w:rsid w:val="00320AAE"/>
    <w:rsid w:val="0033059A"/>
    <w:rsid w:val="00334354"/>
    <w:rsid w:val="003402BE"/>
    <w:rsid w:val="00344F8D"/>
    <w:rsid w:val="00351696"/>
    <w:rsid w:val="00352639"/>
    <w:rsid w:val="00372369"/>
    <w:rsid w:val="0038140B"/>
    <w:rsid w:val="0038475B"/>
    <w:rsid w:val="00387B62"/>
    <w:rsid w:val="00394815"/>
    <w:rsid w:val="003A6D5E"/>
    <w:rsid w:val="003C068F"/>
    <w:rsid w:val="003D3879"/>
    <w:rsid w:val="003D40BA"/>
    <w:rsid w:val="003E4133"/>
    <w:rsid w:val="003F0770"/>
    <w:rsid w:val="003F5071"/>
    <w:rsid w:val="003F5829"/>
    <w:rsid w:val="004013CA"/>
    <w:rsid w:val="00405993"/>
    <w:rsid w:val="00405DAF"/>
    <w:rsid w:val="004137C0"/>
    <w:rsid w:val="00426ABA"/>
    <w:rsid w:val="00480463"/>
    <w:rsid w:val="00493271"/>
    <w:rsid w:val="004A436E"/>
    <w:rsid w:val="004B0752"/>
    <w:rsid w:val="004D2F41"/>
    <w:rsid w:val="004F3ADD"/>
    <w:rsid w:val="004F490B"/>
    <w:rsid w:val="0051016C"/>
    <w:rsid w:val="00515793"/>
    <w:rsid w:val="0052420E"/>
    <w:rsid w:val="00565672"/>
    <w:rsid w:val="00566F0D"/>
    <w:rsid w:val="00582CEF"/>
    <w:rsid w:val="00583A19"/>
    <w:rsid w:val="00590C46"/>
    <w:rsid w:val="00590FCB"/>
    <w:rsid w:val="005A122B"/>
    <w:rsid w:val="005A5DF0"/>
    <w:rsid w:val="005A63EA"/>
    <w:rsid w:val="005B13EA"/>
    <w:rsid w:val="005C6241"/>
    <w:rsid w:val="005E1C8E"/>
    <w:rsid w:val="00604146"/>
    <w:rsid w:val="0061217C"/>
    <w:rsid w:val="00627C4A"/>
    <w:rsid w:val="006441BC"/>
    <w:rsid w:val="00651568"/>
    <w:rsid w:val="00656F9C"/>
    <w:rsid w:val="00665B7C"/>
    <w:rsid w:val="00673E83"/>
    <w:rsid w:val="00677A90"/>
    <w:rsid w:val="00685638"/>
    <w:rsid w:val="006A1ABF"/>
    <w:rsid w:val="006A30C4"/>
    <w:rsid w:val="006B61D5"/>
    <w:rsid w:val="006B745F"/>
    <w:rsid w:val="006C5A04"/>
    <w:rsid w:val="006D4AB0"/>
    <w:rsid w:val="006F023D"/>
    <w:rsid w:val="006F5C47"/>
    <w:rsid w:val="007138A5"/>
    <w:rsid w:val="007724C5"/>
    <w:rsid w:val="007864FF"/>
    <w:rsid w:val="007947EE"/>
    <w:rsid w:val="007C1495"/>
    <w:rsid w:val="007C3FB0"/>
    <w:rsid w:val="007E425B"/>
    <w:rsid w:val="007F627E"/>
    <w:rsid w:val="008172EA"/>
    <w:rsid w:val="00832E36"/>
    <w:rsid w:val="008335F8"/>
    <w:rsid w:val="00851D86"/>
    <w:rsid w:val="00864207"/>
    <w:rsid w:val="00875638"/>
    <w:rsid w:val="0088354A"/>
    <w:rsid w:val="00886B92"/>
    <w:rsid w:val="008D379E"/>
    <w:rsid w:val="008E3DDE"/>
    <w:rsid w:val="008E763E"/>
    <w:rsid w:val="008F01AA"/>
    <w:rsid w:val="00911886"/>
    <w:rsid w:val="00917215"/>
    <w:rsid w:val="009224C7"/>
    <w:rsid w:val="00925D0C"/>
    <w:rsid w:val="00955CDE"/>
    <w:rsid w:val="00957AD5"/>
    <w:rsid w:val="00980BAE"/>
    <w:rsid w:val="00983F64"/>
    <w:rsid w:val="009903EA"/>
    <w:rsid w:val="009A0147"/>
    <w:rsid w:val="009A1F61"/>
    <w:rsid w:val="009A2AC0"/>
    <w:rsid w:val="009C78FF"/>
    <w:rsid w:val="009D2176"/>
    <w:rsid w:val="009D7E41"/>
    <w:rsid w:val="009F771A"/>
    <w:rsid w:val="00A52919"/>
    <w:rsid w:val="00A56A25"/>
    <w:rsid w:val="00A60D4D"/>
    <w:rsid w:val="00A64C80"/>
    <w:rsid w:val="00A64E93"/>
    <w:rsid w:val="00A65493"/>
    <w:rsid w:val="00A705EE"/>
    <w:rsid w:val="00A75746"/>
    <w:rsid w:val="00A845C5"/>
    <w:rsid w:val="00A872DD"/>
    <w:rsid w:val="00A942AC"/>
    <w:rsid w:val="00AA09B1"/>
    <w:rsid w:val="00AA0E33"/>
    <w:rsid w:val="00AA4DCC"/>
    <w:rsid w:val="00AB2980"/>
    <w:rsid w:val="00AC2E23"/>
    <w:rsid w:val="00AD5AD9"/>
    <w:rsid w:val="00AE0D0F"/>
    <w:rsid w:val="00AF69BB"/>
    <w:rsid w:val="00AF6D49"/>
    <w:rsid w:val="00B05BBE"/>
    <w:rsid w:val="00B42258"/>
    <w:rsid w:val="00B5362E"/>
    <w:rsid w:val="00B55E0B"/>
    <w:rsid w:val="00B63E51"/>
    <w:rsid w:val="00B77B19"/>
    <w:rsid w:val="00B85FC1"/>
    <w:rsid w:val="00B87B8D"/>
    <w:rsid w:val="00B90DDC"/>
    <w:rsid w:val="00BC2AD3"/>
    <w:rsid w:val="00C069A1"/>
    <w:rsid w:val="00C20526"/>
    <w:rsid w:val="00C36ECB"/>
    <w:rsid w:val="00C515A5"/>
    <w:rsid w:val="00C53617"/>
    <w:rsid w:val="00C76695"/>
    <w:rsid w:val="00C769EF"/>
    <w:rsid w:val="00C8037F"/>
    <w:rsid w:val="00C828BA"/>
    <w:rsid w:val="00C87497"/>
    <w:rsid w:val="00CD4C43"/>
    <w:rsid w:val="00CD6814"/>
    <w:rsid w:val="00D225E6"/>
    <w:rsid w:val="00D26DDC"/>
    <w:rsid w:val="00D511A9"/>
    <w:rsid w:val="00D62E84"/>
    <w:rsid w:val="00D92FFD"/>
    <w:rsid w:val="00DA4BAF"/>
    <w:rsid w:val="00DA6042"/>
    <w:rsid w:val="00DA71FD"/>
    <w:rsid w:val="00DB175F"/>
    <w:rsid w:val="00DC3DCA"/>
    <w:rsid w:val="00DE58B6"/>
    <w:rsid w:val="00DF31AF"/>
    <w:rsid w:val="00E10676"/>
    <w:rsid w:val="00E201F0"/>
    <w:rsid w:val="00E32BF1"/>
    <w:rsid w:val="00E4395F"/>
    <w:rsid w:val="00E64219"/>
    <w:rsid w:val="00E95E2A"/>
    <w:rsid w:val="00EB4E9B"/>
    <w:rsid w:val="00EC40A7"/>
    <w:rsid w:val="00ED1EFC"/>
    <w:rsid w:val="00EE43F0"/>
    <w:rsid w:val="00EF6F7B"/>
    <w:rsid w:val="00F04881"/>
    <w:rsid w:val="00F20379"/>
    <w:rsid w:val="00F24E88"/>
    <w:rsid w:val="00F25B68"/>
    <w:rsid w:val="00F55CFA"/>
    <w:rsid w:val="00F734B2"/>
    <w:rsid w:val="00F80260"/>
    <w:rsid w:val="00F9637D"/>
    <w:rsid w:val="00FA1B5B"/>
    <w:rsid w:val="00FC0341"/>
    <w:rsid w:val="00FD5CF5"/>
    <w:rsid w:val="00FF0156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3F0"/>
    <w:pPr>
      <w:spacing w:after="200"/>
    </w:pPr>
    <w:rPr>
      <w:rFonts w:asciiTheme="minorHAnsi" w:hAnsi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3F0"/>
    <w:pPr>
      <w:keepNext/>
      <w:spacing w:before="240" w:after="60" w:line="360" w:lineRule="auto"/>
      <w:outlineLvl w:val="0"/>
    </w:pPr>
    <w:rPr>
      <w:rFonts w:ascii="Arial Black" w:eastAsia="Times New Roman" w:hAnsi="Arial Black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3F0"/>
    <w:rPr>
      <w:rFonts w:ascii="Arial Black" w:eastAsia="Times New Roman" w:hAnsi="Arial Black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E43F0"/>
    <w:pPr>
      <w:ind w:left="720"/>
      <w:contextualSpacing/>
    </w:pPr>
  </w:style>
  <w:style w:type="table" w:styleId="Tabela-Siatka">
    <w:name w:val="Table Grid"/>
    <w:basedOn w:val="Standardowy"/>
    <w:uiPriority w:val="59"/>
    <w:rsid w:val="00F25B68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B6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5B13E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13EA"/>
    <w:rPr>
      <w:rFonts w:eastAsia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B77B1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848E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8E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84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DDC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B9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DDC"/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E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E9B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E9B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3F0"/>
    <w:pPr>
      <w:spacing w:after="200"/>
    </w:pPr>
    <w:rPr>
      <w:rFonts w:asciiTheme="minorHAnsi" w:hAnsiTheme="minorHAns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43F0"/>
    <w:pPr>
      <w:keepNext/>
      <w:spacing w:before="240" w:after="60" w:line="360" w:lineRule="auto"/>
      <w:outlineLvl w:val="0"/>
    </w:pPr>
    <w:rPr>
      <w:rFonts w:ascii="Arial Black" w:eastAsia="Times New Roman" w:hAnsi="Arial Black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43F0"/>
    <w:rPr>
      <w:rFonts w:ascii="Arial Black" w:eastAsia="Times New Roman" w:hAnsi="Arial Black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EE43F0"/>
    <w:pPr>
      <w:ind w:left="720"/>
      <w:contextualSpacing/>
    </w:pPr>
  </w:style>
  <w:style w:type="table" w:styleId="Tabela-Siatka">
    <w:name w:val="Table Grid"/>
    <w:basedOn w:val="Standardowy"/>
    <w:uiPriority w:val="59"/>
    <w:rsid w:val="00F25B68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5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B6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5B13EA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13EA"/>
    <w:rPr>
      <w:rFonts w:eastAsia="Times New Roman" w:cs="Times New Roman"/>
      <w:b/>
      <w:sz w:val="28"/>
      <w:szCs w:val="20"/>
      <w:lang w:eastAsia="pl-PL"/>
    </w:rPr>
  </w:style>
  <w:style w:type="paragraph" w:customStyle="1" w:styleId="Default">
    <w:name w:val="Default"/>
    <w:rsid w:val="00B77B1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848EB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848E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2848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9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0DDC"/>
    <w:rPr>
      <w:rFonts w:asciiTheme="minorHAnsi" w:hAnsiTheme="minorHAnsi"/>
    </w:rPr>
  </w:style>
  <w:style w:type="paragraph" w:styleId="Stopka">
    <w:name w:val="footer"/>
    <w:basedOn w:val="Normalny"/>
    <w:link w:val="StopkaZnak"/>
    <w:uiPriority w:val="99"/>
    <w:unhideWhenUsed/>
    <w:rsid w:val="00B90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0DDC"/>
    <w:rPr>
      <w:rFonts w:asciiTheme="minorHAnsi" w:hAnsiTheme="minorHAns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E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E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E9B"/>
    <w:rPr>
      <w:rFonts w:asciiTheme="minorHAnsi" w:hAnsiTheme="minorHAns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E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E9B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fajslawic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C76BC-8214-46BD-B2DC-C3CE7416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41</Pages>
  <Words>8498</Words>
  <Characters>50992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Granat</dc:creator>
  <cp:lastModifiedBy>Aleksandra Granat</cp:lastModifiedBy>
  <cp:revision>25</cp:revision>
  <cp:lastPrinted>2021-05-28T08:06:00Z</cp:lastPrinted>
  <dcterms:created xsi:type="dcterms:W3CDTF">2021-05-27T04:00:00Z</dcterms:created>
  <dcterms:modified xsi:type="dcterms:W3CDTF">2021-05-28T10:05:00Z</dcterms:modified>
</cp:coreProperties>
</file>